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Default="00CB35CE" w:rsidP="00CB35CE">
      <w:pPr>
        <w:rPr>
          <w:rFonts w:ascii="Soberana Titular" w:hAnsi="Soberana Titular" w:cs="Arial"/>
          <w:sz w:val="22"/>
          <w:lang w:val="es-ES_tradnl"/>
        </w:rPr>
      </w:pPr>
    </w:p>
    <w:p w14:paraId="186CD094" w14:textId="77777777" w:rsidR="00912D1A" w:rsidRPr="003752C0" w:rsidRDefault="002F2388" w:rsidP="00912D1A">
      <w:pPr>
        <w:jc w:val="center"/>
        <w:rPr>
          <w:rFonts w:ascii="Montserrat" w:hAnsi="Montserrat" w:cs="Arial"/>
          <w:caps/>
          <w:sz w:val="40"/>
          <w:lang w:val="es-ES_tradnl"/>
        </w:rPr>
      </w:pPr>
      <w:r w:rsidRPr="003752C0">
        <w:rPr>
          <w:rFonts w:ascii="Montserrat" w:hAnsi="Montserrat" w:cs="Arial"/>
          <w:caps/>
          <w:sz w:val="40"/>
          <w:lang w:val="es-ES_tradnl"/>
        </w:rPr>
        <w:t xml:space="preserve">instructivo </w:t>
      </w:r>
      <w:r w:rsidR="00912D1A" w:rsidRPr="003752C0">
        <w:rPr>
          <w:rFonts w:ascii="Montserrat" w:hAnsi="Montserrat" w:cs="Arial"/>
          <w:caps/>
          <w:sz w:val="40"/>
          <w:lang w:val="es-ES_tradnl"/>
        </w:rPr>
        <w:t xml:space="preserve">DE LLENADO </w:t>
      </w:r>
      <w:r w:rsidR="00486F78" w:rsidRPr="003752C0">
        <w:rPr>
          <w:rFonts w:ascii="Montserrat" w:hAnsi="Montserrat" w:cs="Arial"/>
          <w:caps/>
          <w:sz w:val="40"/>
          <w:lang w:val="es-ES_tradnl"/>
        </w:rPr>
        <w:t xml:space="preserve">DEL </w:t>
      </w:r>
    </w:p>
    <w:p w14:paraId="1BB27531" w14:textId="77777777" w:rsidR="00486F78" w:rsidRPr="003752C0" w:rsidRDefault="00486F78" w:rsidP="00486F78">
      <w:pPr>
        <w:jc w:val="center"/>
        <w:rPr>
          <w:rFonts w:ascii="Montserrat" w:hAnsi="Montserrat" w:cs="Arial"/>
          <w:caps/>
          <w:sz w:val="40"/>
          <w:lang w:val="es-ES_tradnl"/>
        </w:rPr>
      </w:pPr>
      <w:r w:rsidRPr="003752C0">
        <w:rPr>
          <w:rFonts w:ascii="Montserrat" w:hAnsi="Montserrat" w:cs="Arial"/>
          <w:caps/>
          <w:sz w:val="40"/>
          <w:lang w:val="es-ES_tradnl"/>
        </w:rPr>
        <w:t>REGISTRO DE M</w:t>
      </w:r>
      <w:r w:rsidR="00033EF4" w:rsidRPr="003752C0">
        <w:rPr>
          <w:rFonts w:ascii="Montserrat" w:hAnsi="Montserrat" w:cs="Arial"/>
          <w:caps/>
          <w:sz w:val="40"/>
          <w:lang w:val="es-ES_tradnl"/>
        </w:rPr>
        <w:t>INISTRACIÓN DE MICRONUTRIMENTOS</w:t>
      </w:r>
    </w:p>
    <w:p w14:paraId="068648F5" w14:textId="77777777" w:rsidR="002F2388" w:rsidRPr="003752C0" w:rsidRDefault="00486F78" w:rsidP="00486F78">
      <w:pPr>
        <w:jc w:val="center"/>
        <w:rPr>
          <w:rFonts w:ascii="Montserrat" w:hAnsi="Montserrat" w:cs="Arial"/>
          <w:caps/>
          <w:sz w:val="40"/>
          <w:lang w:val="es-ES_tradnl"/>
        </w:rPr>
      </w:pPr>
      <w:r w:rsidRPr="003752C0">
        <w:rPr>
          <w:rFonts w:ascii="Montserrat" w:hAnsi="Montserrat" w:cs="Arial"/>
          <w:caps/>
          <w:sz w:val="40"/>
          <w:lang w:val="es-ES_tradnl"/>
        </w:rPr>
        <w:t>SINBA-SIS-28-P</w:t>
      </w:r>
    </w:p>
    <w:p w14:paraId="5DAB6C7B" w14:textId="77777777" w:rsidR="00486F78" w:rsidRPr="003752C0" w:rsidRDefault="00486F78" w:rsidP="00486F78">
      <w:pPr>
        <w:jc w:val="center"/>
        <w:rPr>
          <w:rFonts w:ascii="Montserrat" w:hAnsi="Montserrat" w:cs="Arial"/>
          <w:caps/>
          <w:sz w:val="40"/>
          <w:lang w:val="es-ES_tradnl"/>
        </w:rPr>
      </w:pPr>
    </w:p>
    <w:p w14:paraId="10201373" w14:textId="7C67F4EB" w:rsidR="00912D1A" w:rsidRPr="003752C0" w:rsidRDefault="002F2388" w:rsidP="00912D1A">
      <w:pPr>
        <w:jc w:val="center"/>
        <w:rPr>
          <w:rFonts w:ascii="Montserrat" w:hAnsi="Montserrat" w:cs="Arial"/>
          <w:sz w:val="32"/>
          <w:lang w:val="es-ES_tradnl"/>
        </w:rPr>
      </w:pPr>
      <w:r w:rsidRPr="00F85933">
        <w:rPr>
          <w:rFonts w:ascii="Montserrat" w:hAnsi="Montserrat" w:cs="Arial"/>
          <w:caps/>
          <w:sz w:val="40"/>
          <w:lang w:val="es-ES_tradnl"/>
        </w:rPr>
        <w:t xml:space="preserve">versión </w:t>
      </w:r>
      <w:r w:rsidR="009E4C20" w:rsidRPr="003D3DA2">
        <w:rPr>
          <w:rFonts w:ascii="Montserrat" w:hAnsi="Montserrat" w:cs="Arial"/>
          <w:caps/>
          <w:sz w:val="40"/>
          <w:lang w:val="es-ES_tradnl"/>
        </w:rPr>
        <w:t>202</w:t>
      </w:r>
      <w:r w:rsidR="00881EA2" w:rsidRPr="003D3DA2">
        <w:rPr>
          <w:rFonts w:ascii="Montserrat" w:hAnsi="Montserrat" w:cs="Arial"/>
          <w:caps/>
          <w:sz w:val="40"/>
          <w:lang w:val="es-ES_tradnl"/>
        </w:rPr>
        <w:t>4</w:t>
      </w:r>
    </w:p>
    <w:p w14:paraId="02EB378F" w14:textId="77777777" w:rsidR="003C2BF6" w:rsidRPr="00FB4C1A" w:rsidRDefault="003C2BF6" w:rsidP="00CB35CE">
      <w:pPr>
        <w:jc w:val="center"/>
        <w:rPr>
          <w:rFonts w:ascii="Montserrat Light" w:hAnsi="Montserrat Light" w:cs="Arial"/>
          <w:b/>
          <w:sz w:val="36"/>
          <w:lang w:val="es-ES_tradnl"/>
        </w:rPr>
      </w:pPr>
    </w:p>
    <w:p w14:paraId="6A05A809" w14:textId="77777777" w:rsidR="003C2BF6" w:rsidRPr="00FB4C1A" w:rsidRDefault="003C2BF6" w:rsidP="00CB35CE">
      <w:pPr>
        <w:jc w:val="center"/>
        <w:rPr>
          <w:rFonts w:ascii="Montserrat Light" w:hAnsi="Montserrat Light" w:cs="Arial"/>
          <w:b/>
          <w:sz w:val="36"/>
          <w:lang w:val="es-ES_tradnl"/>
        </w:rPr>
      </w:pPr>
    </w:p>
    <w:p w14:paraId="5A39BBE3" w14:textId="77777777" w:rsidR="003C2BF6" w:rsidRPr="00FB4C1A" w:rsidRDefault="003C2BF6" w:rsidP="00CB35CE">
      <w:pPr>
        <w:jc w:val="center"/>
        <w:rPr>
          <w:rFonts w:ascii="Montserrat Light" w:hAnsi="Montserrat Light" w:cs="Arial"/>
          <w:b/>
          <w:sz w:val="36"/>
          <w:lang w:val="es-ES_tradnl"/>
        </w:rPr>
      </w:pPr>
    </w:p>
    <w:p w14:paraId="41C8F396" w14:textId="77777777" w:rsidR="003C2BF6" w:rsidRPr="00FB4C1A" w:rsidRDefault="003C2BF6" w:rsidP="00CB35CE">
      <w:pPr>
        <w:jc w:val="center"/>
        <w:rPr>
          <w:rFonts w:ascii="Montserrat Light" w:hAnsi="Montserrat Light" w:cs="Arial"/>
          <w:b/>
          <w:sz w:val="36"/>
          <w:lang w:val="es-ES_tradnl"/>
        </w:rPr>
      </w:pPr>
    </w:p>
    <w:p w14:paraId="72A3D3EC" w14:textId="77777777" w:rsidR="003C2BF6" w:rsidRPr="00FB4C1A" w:rsidRDefault="003C2BF6" w:rsidP="00CB35CE">
      <w:pPr>
        <w:jc w:val="center"/>
        <w:rPr>
          <w:rFonts w:ascii="Montserrat Light" w:hAnsi="Montserrat Light" w:cs="Arial"/>
          <w:b/>
          <w:sz w:val="36"/>
          <w:lang w:val="es-ES_tradnl"/>
        </w:rPr>
      </w:pPr>
    </w:p>
    <w:p w14:paraId="0D0B940D" w14:textId="77777777" w:rsidR="003C2BF6" w:rsidRPr="00FB4C1A" w:rsidRDefault="003C2BF6" w:rsidP="00CB35CE">
      <w:pPr>
        <w:jc w:val="center"/>
        <w:rPr>
          <w:rFonts w:ascii="Montserrat Light" w:hAnsi="Montserrat Light" w:cs="Arial"/>
          <w:b/>
          <w:sz w:val="36"/>
          <w:lang w:val="es-ES_tradnl"/>
        </w:rPr>
      </w:pPr>
    </w:p>
    <w:p w14:paraId="0E27B00A" w14:textId="77777777" w:rsidR="00033EF4" w:rsidRPr="00FB4C1A" w:rsidRDefault="00033EF4" w:rsidP="00CB35CE">
      <w:pPr>
        <w:jc w:val="center"/>
        <w:rPr>
          <w:rFonts w:ascii="Montserrat Light" w:hAnsi="Montserrat Light" w:cs="Arial"/>
          <w:b/>
          <w:sz w:val="36"/>
          <w:lang w:val="es-ES_tradnl"/>
        </w:rPr>
      </w:pPr>
    </w:p>
    <w:p w14:paraId="60061E4C" w14:textId="77777777" w:rsidR="00033EF4" w:rsidRPr="00FB4C1A" w:rsidRDefault="00033EF4" w:rsidP="00CB35CE">
      <w:pPr>
        <w:jc w:val="center"/>
        <w:rPr>
          <w:rFonts w:ascii="Montserrat Light" w:hAnsi="Montserrat Light" w:cs="Arial"/>
          <w:b/>
          <w:sz w:val="36"/>
          <w:lang w:val="es-ES_tradnl"/>
        </w:rPr>
      </w:pPr>
    </w:p>
    <w:p w14:paraId="44EAFD9C" w14:textId="77777777" w:rsidR="00033EF4" w:rsidRPr="00FB4C1A" w:rsidRDefault="00033EF4" w:rsidP="00CB35CE">
      <w:pPr>
        <w:jc w:val="center"/>
        <w:rPr>
          <w:rFonts w:ascii="Montserrat Light" w:hAnsi="Montserrat Light" w:cs="Arial"/>
          <w:b/>
          <w:sz w:val="36"/>
          <w:lang w:val="es-ES_tradnl"/>
        </w:rPr>
      </w:pPr>
    </w:p>
    <w:p w14:paraId="3C9443BB" w14:textId="77777777" w:rsidR="003C2BF6" w:rsidRPr="00FB4C1A"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FB4C1A">
        <w:rPr>
          <w:rFonts w:ascii="Montserrat Light" w:eastAsia="Presidencia Firme" w:hAnsi="Montserrat Light" w:cs="Presidencia Firme"/>
          <w:color w:val="7F7F7F" w:themeColor="text1" w:themeTint="80"/>
          <w:szCs w:val="40"/>
        </w:rPr>
        <w:t>Sistema Nacional de Información Básica en Materia de Salud</w:t>
      </w:r>
    </w:p>
    <w:p w14:paraId="4B94D5A5" w14:textId="77777777" w:rsidR="00656C54" w:rsidRPr="00FB4C1A" w:rsidRDefault="00656C54" w:rsidP="002B7FBF">
      <w:pPr>
        <w:spacing w:line="260" w:lineRule="auto"/>
        <w:ind w:right="67"/>
        <w:rPr>
          <w:rFonts w:ascii="Montserrat Light" w:eastAsia="Presidencia Firme" w:hAnsi="Montserrat Light" w:cs="Presidencia Firme"/>
          <w:color w:val="7F7F7F" w:themeColor="text1" w:themeTint="80"/>
          <w:szCs w:val="40"/>
        </w:rPr>
        <w:sectPr w:rsidR="00656C54" w:rsidRPr="00FB4C1A">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3752C0" w:rsidRDefault="003D2B0F" w:rsidP="001E07C1">
      <w:pPr>
        <w:pStyle w:val="Ttulo1"/>
        <w:rPr>
          <w:rFonts w:ascii="Montserrat" w:hAnsi="Montserrat" w:cs="Arial"/>
          <w:b w:val="0"/>
          <w:sz w:val="36"/>
          <w:szCs w:val="36"/>
          <w:lang w:val="es-ES_tradnl"/>
        </w:rPr>
      </w:pPr>
      <w:bookmarkStart w:id="0" w:name="_Toc152780049"/>
      <w:r w:rsidRPr="003752C0">
        <w:rPr>
          <w:rFonts w:ascii="Montserrat" w:hAnsi="Montserrat" w:cs="Arial"/>
          <w:b w:val="0"/>
          <w:sz w:val="36"/>
          <w:szCs w:val="36"/>
          <w:lang w:val="es-ES_tradnl"/>
        </w:rPr>
        <w:lastRenderedPageBreak/>
        <w:t>Prefacio</w:t>
      </w:r>
      <w:bookmarkEnd w:id="0"/>
    </w:p>
    <w:p w14:paraId="645248A2" w14:textId="77777777" w:rsidR="00CB35CE" w:rsidRPr="00F85933" w:rsidRDefault="00CB35CE" w:rsidP="00D40D91">
      <w:pPr>
        <w:pStyle w:val="Ttulo2"/>
        <w:spacing w:before="720"/>
        <w:ind w:left="0"/>
        <w:rPr>
          <w:rFonts w:ascii="Montserrat Medium" w:hAnsi="Montserrat Medium" w:cs="Arial"/>
          <w:b w:val="0"/>
          <w:sz w:val="24"/>
          <w:szCs w:val="24"/>
          <w:lang w:val="es-ES_tradnl"/>
        </w:rPr>
      </w:pPr>
      <w:bookmarkStart w:id="1" w:name="_Toc152780050"/>
      <w:r w:rsidRPr="00F85933">
        <w:rPr>
          <w:rFonts w:ascii="Montserrat Medium" w:hAnsi="Montserrat Medium" w:cs="Arial"/>
          <w:b w:val="0"/>
          <w:sz w:val="24"/>
          <w:szCs w:val="24"/>
          <w:lang w:val="es-ES_tradnl"/>
        </w:rPr>
        <w:t>Información de contacto</w:t>
      </w:r>
      <w:bookmarkEnd w:id="1"/>
    </w:p>
    <w:p w14:paraId="1D7C5252" w14:textId="0B440345" w:rsidR="00912D1A" w:rsidRPr="00F85933" w:rsidRDefault="360304AD" w:rsidP="360304AD">
      <w:pPr>
        <w:spacing w:line="240" w:lineRule="auto"/>
        <w:rPr>
          <w:rFonts w:ascii="Montserrat" w:hAnsi="Montserrat" w:cs="Arial"/>
          <w:sz w:val="18"/>
          <w:szCs w:val="18"/>
          <w:lang w:val="es-ES"/>
        </w:rPr>
      </w:pPr>
      <w:bookmarkStart w:id="2" w:name="_Toc207426295"/>
      <w:r w:rsidRPr="00F85933">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F85933">
          <w:rPr>
            <w:rStyle w:val="Hipervnculo"/>
            <w:rFonts w:ascii="Montserrat" w:hAnsi="Montserrat" w:cs="Arial"/>
            <w:color w:val="auto"/>
            <w:sz w:val="18"/>
            <w:szCs w:val="18"/>
            <w:u w:val="none"/>
            <w:lang w:val="es-ES"/>
          </w:rPr>
          <w:t>dgis@salud.gob.mx</w:t>
        </w:r>
      </w:hyperlink>
      <w:r w:rsidRPr="00F85933">
        <w:rPr>
          <w:rFonts w:ascii="Montserrat" w:hAnsi="Montserrat" w:cs="Arial"/>
          <w:sz w:val="18"/>
          <w:szCs w:val="18"/>
          <w:lang w:val="es-ES"/>
        </w:rPr>
        <w:t xml:space="preserve"> con el asunto “Registro de Ministración de Micronutrimentos</w:t>
      </w:r>
      <w:r w:rsidR="00941767" w:rsidRPr="00F85933">
        <w:rPr>
          <w:rFonts w:ascii="Montserrat" w:hAnsi="Montserrat" w:cs="Arial"/>
          <w:sz w:val="18"/>
          <w:szCs w:val="18"/>
          <w:lang w:val="es-ES"/>
        </w:rPr>
        <w:t xml:space="preserve">, (SINBA-SIS-28-P ) Versión </w:t>
      </w:r>
      <w:r w:rsidR="00941767" w:rsidRPr="003D3DA2">
        <w:rPr>
          <w:rFonts w:ascii="Montserrat" w:hAnsi="Montserrat" w:cs="Arial"/>
          <w:sz w:val="18"/>
          <w:szCs w:val="18"/>
          <w:lang w:val="es-ES"/>
        </w:rPr>
        <w:t>202</w:t>
      </w:r>
      <w:r w:rsidR="00881EA2" w:rsidRPr="003D3DA2">
        <w:rPr>
          <w:rFonts w:ascii="Montserrat" w:hAnsi="Montserrat" w:cs="Arial"/>
          <w:sz w:val="18"/>
          <w:szCs w:val="18"/>
          <w:lang w:val="es-ES"/>
        </w:rPr>
        <w:t>4</w:t>
      </w:r>
      <w:r w:rsidRPr="00F85933">
        <w:rPr>
          <w:rFonts w:ascii="Montserrat" w:hAnsi="Montserrat" w:cs="Arial"/>
          <w:sz w:val="18"/>
          <w:szCs w:val="18"/>
          <w:lang w:val="es-ES"/>
        </w:rPr>
        <w:t>”.</w:t>
      </w:r>
    </w:p>
    <w:p w14:paraId="3DEEC669" w14:textId="77777777" w:rsidR="00B235B5" w:rsidRPr="00F85933" w:rsidRDefault="00B235B5" w:rsidP="00912D1A">
      <w:pPr>
        <w:spacing w:line="240" w:lineRule="auto"/>
        <w:rPr>
          <w:rFonts w:ascii="Montserrat" w:hAnsi="Montserrat" w:cs="Arial"/>
          <w:sz w:val="18"/>
          <w:szCs w:val="18"/>
          <w:lang w:val="es-ES_tradnl"/>
        </w:rPr>
      </w:pPr>
    </w:p>
    <w:p w14:paraId="3656B9AB"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77777777" w:rsidR="00AD4BFC" w:rsidRPr="003752C0" w:rsidRDefault="00AD4BFC" w:rsidP="00AD4BFC">
      <w:pPr>
        <w:pStyle w:val="Ttulo2"/>
        <w:ind w:left="0"/>
        <w:rPr>
          <w:rFonts w:ascii="Montserrat Medium" w:hAnsi="Montserrat Medium" w:cs="Arial"/>
          <w:b w:val="0"/>
          <w:sz w:val="24"/>
          <w:szCs w:val="24"/>
          <w:lang w:val="es-ES_tradnl"/>
        </w:rPr>
      </w:pPr>
      <w:bookmarkStart w:id="6" w:name="_Toc152780051"/>
      <w:r w:rsidRPr="003752C0">
        <w:rPr>
          <w:rFonts w:ascii="Montserrat Medium" w:hAnsi="Montserrat Medium" w:cs="Arial"/>
          <w:b w:val="0"/>
          <w:sz w:val="24"/>
          <w:szCs w:val="24"/>
          <w:lang w:val="es-ES_tradnl"/>
        </w:rPr>
        <w:lastRenderedPageBreak/>
        <w:t>Contenido</w:t>
      </w:r>
      <w:bookmarkEnd w:id="6"/>
    </w:p>
    <w:p w14:paraId="0EE48E38" w14:textId="76D00CA1" w:rsidR="00F97970"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52780049" w:history="1">
        <w:r w:rsidR="00F97970" w:rsidRPr="00A40A05">
          <w:rPr>
            <w:rStyle w:val="Hipervnculo"/>
            <w:rFonts w:ascii="Montserrat" w:hAnsi="Montserrat" w:cs="Arial"/>
            <w:noProof/>
            <w:lang w:val="es-ES_tradnl"/>
          </w:rPr>
          <w:t>Prefacio</w:t>
        </w:r>
        <w:r w:rsidR="00F97970">
          <w:rPr>
            <w:noProof/>
            <w:webHidden/>
          </w:rPr>
          <w:tab/>
        </w:r>
        <w:r w:rsidR="00F97970">
          <w:rPr>
            <w:noProof/>
            <w:webHidden/>
          </w:rPr>
          <w:fldChar w:fldCharType="begin"/>
        </w:r>
        <w:r w:rsidR="00F97970">
          <w:rPr>
            <w:noProof/>
            <w:webHidden/>
          </w:rPr>
          <w:instrText xml:space="preserve"> PAGEREF _Toc152780049 \h </w:instrText>
        </w:r>
        <w:r w:rsidR="00F97970">
          <w:rPr>
            <w:noProof/>
            <w:webHidden/>
          </w:rPr>
        </w:r>
        <w:r w:rsidR="00F97970">
          <w:rPr>
            <w:noProof/>
            <w:webHidden/>
          </w:rPr>
          <w:fldChar w:fldCharType="separate"/>
        </w:r>
        <w:r w:rsidR="00F97970">
          <w:rPr>
            <w:noProof/>
            <w:webHidden/>
          </w:rPr>
          <w:t>2</w:t>
        </w:r>
        <w:r w:rsidR="00F97970">
          <w:rPr>
            <w:noProof/>
            <w:webHidden/>
          </w:rPr>
          <w:fldChar w:fldCharType="end"/>
        </w:r>
      </w:hyperlink>
    </w:p>
    <w:p w14:paraId="7130C053" w14:textId="1169AD24" w:rsidR="00F97970" w:rsidRDefault="00F97970">
      <w:pPr>
        <w:pStyle w:val="TDC2"/>
        <w:rPr>
          <w:rFonts w:asciiTheme="minorHAnsi" w:eastAsiaTheme="minorEastAsia" w:hAnsiTheme="minorHAnsi" w:cstheme="minorBidi"/>
          <w:noProof/>
          <w:sz w:val="22"/>
          <w:szCs w:val="22"/>
          <w:lang w:val="en-US"/>
        </w:rPr>
      </w:pPr>
      <w:hyperlink w:anchor="_Toc152780050" w:history="1">
        <w:r w:rsidRPr="00A40A05">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_Toc152780050 \h </w:instrText>
        </w:r>
        <w:r>
          <w:rPr>
            <w:noProof/>
            <w:webHidden/>
          </w:rPr>
        </w:r>
        <w:r>
          <w:rPr>
            <w:noProof/>
            <w:webHidden/>
          </w:rPr>
          <w:fldChar w:fldCharType="separate"/>
        </w:r>
        <w:r>
          <w:rPr>
            <w:noProof/>
            <w:webHidden/>
          </w:rPr>
          <w:t>2</w:t>
        </w:r>
        <w:r>
          <w:rPr>
            <w:noProof/>
            <w:webHidden/>
          </w:rPr>
          <w:fldChar w:fldCharType="end"/>
        </w:r>
      </w:hyperlink>
    </w:p>
    <w:p w14:paraId="764F2304" w14:textId="23B4140C" w:rsidR="00F97970" w:rsidRDefault="00F97970">
      <w:pPr>
        <w:pStyle w:val="TDC2"/>
        <w:rPr>
          <w:rFonts w:asciiTheme="minorHAnsi" w:eastAsiaTheme="minorEastAsia" w:hAnsiTheme="minorHAnsi" w:cstheme="minorBidi"/>
          <w:noProof/>
          <w:sz w:val="22"/>
          <w:szCs w:val="22"/>
          <w:lang w:val="en-US"/>
        </w:rPr>
      </w:pPr>
      <w:hyperlink w:anchor="_Toc152780051" w:history="1">
        <w:r w:rsidRPr="00A40A05">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_Toc152780051 \h </w:instrText>
        </w:r>
        <w:r>
          <w:rPr>
            <w:noProof/>
            <w:webHidden/>
          </w:rPr>
        </w:r>
        <w:r>
          <w:rPr>
            <w:noProof/>
            <w:webHidden/>
          </w:rPr>
          <w:fldChar w:fldCharType="separate"/>
        </w:r>
        <w:r>
          <w:rPr>
            <w:noProof/>
            <w:webHidden/>
          </w:rPr>
          <w:t>3</w:t>
        </w:r>
        <w:r>
          <w:rPr>
            <w:noProof/>
            <w:webHidden/>
          </w:rPr>
          <w:fldChar w:fldCharType="end"/>
        </w:r>
      </w:hyperlink>
    </w:p>
    <w:p w14:paraId="54FF3BD3" w14:textId="1D3D7397" w:rsidR="00F97970" w:rsidRDefault="00F97970">
      <w:pPr>
        <w:pStyle w:val="TDC1"/>
        <w:rPr>
          <w:rFonts w:asciiTheme="minorHAnsi" w:eastAsiaTheme="minorEastAsia" w:hAnsiTheme="minorHAnsi" w:cstheme="minorBidi"/>
          <w:noProof/>
          <w:sz w:val="22"/>
          <w:szCs w:val="22"/>
          <w:lang w:val="en-US"/>
        </w:rPr>
      </w:pPr>
      <w:hyperlink w:anchor="_Toc152780052" w:history="1">
        <w:r w:rsidRPr="00A40A05">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_Toc152780052 \h </w:instrText>
        </w:r>
        <w:r>
          <w:rPr>
            <w:noProof/>
            <w:webHidden/>
          </w:rPr>
        </w:r>
        <w:r>
          <w:rPr>
            <w:noProof/>
            <w:webHidden/>
          </w:rPr>
          <w:fldChar w:fldCharType="separate"/>
        </w:r>
        <w:r>
          <w:rPr>
            <w:noProof/>
            <w:webHidden/>
          </w:rPr>
          <w:t>4</w:t>
        </w:r>
        <w:r>
          <w:rPr>
            <w:noProof/>
            <w:webHidden/>
          </w:rPr>
          <w:fldChar w:fldCharType="end"/>
        </w:r>
      </w:hyperlink>
    </w:p>
    <w:p w14:paraId="5EA6F2BB" w14:textId="11D76DE0" w:rsidR="00F97970" w:rsidRDefault="00F97970">
      <w:pPr>
        <w:pStyle w:val="TDC2"/>
        <w:rPr>
          <w:rFonts w:asciiTheme="minorHAnsi" w:eastAsiaTheme="minorEastAsia" w:hAnsiTheme="minorHAnsi" w:cstheme="minorBidi"/>
          <w:noProof/>
          <w:sz w:val="22"/>
          <w:szCs w:val="22"/>
          <w:lang w:val="en-US"/>
        </w:rPr>
      </w:pPr>
      <w:hyperlink w:anchor="_Toc152780053" w:history="1">
        <w:r w:rsidRPr="00A40A05">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_Toc152780053 \h </w:instrText>
        </w:r>
        <w:r>
          <w:rPr>
            <w:noProof/>
            <w:webHidden/>
          </w:rPr>
        </w:r>
        <w:r>
          <w:rPr>
            <w:noProof/>
            <w:webHidden/>
          </w:rPr>
          <w:fldChar w:fldCharType="separate"/>
        </w:r>
        <w:r>
          <w:rPr>
            <w:noProof/>
            <w:webHidden/>
          </w:rPr>
          <w:t>4</w:t>
        </w:r>
        <w:r>
          <w:rPr>
            <w:noProof/>
            <w:webHidden/>
          </w:rPr>
          <w:fldChar w:fldCharType="end"/>
        </w:r>
      </w:hyperlink>
    </w:p>
    <w:p w14:paraId="45BACB0C" w14:textId="2E9C75ED" w:rsidR="00F97970" w:rsidRDefault="00F97970">
      <w:pPr>
        <w:pStyle w:val="TDC2"/>
        <w:rPr>
          <w:rFonts w:asciiTheme="minorHAnsi" w:eastAsiaTheme="minorEastAsia" w:hAnsiTheme="minorHAnsi" w:cstheme="minorBidi"/>
          <w:noProof/>
          <w:sz w:val="22"/>
          <w:szCs w:val="22"/>
          <w:lang w:val="en-US"/>
        </w:rPr>
      </w:pPr>
      <w:hyperlink w:anchor="_Toc152780054" w:history="1">
        <w:r w:rsidRPr="00A40A05">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_Toc152780054 \h </w:instrText>
        </w:r>
        <w:r>
          <w:rPr>
            <w:noProof/>
            <w:webHidden/>
          </w:rPr>
        </w:r>
        <w:r>
          <w:rPr>
            <w:noProof/>
            <w:webHidden/>
          </w:rPr>
          <w:fldChar w:fldCharType="separate"/>
        </w:r>
        <w:r>
          <w:rPr>
            <w:noProof/>
            <w:webHidden/>
          </w:rPr>
          <w:t>4</w:t>
        </w:r>
        <w:r>
          <w:rPr>
            <w:noProof/>
            <w:webHidden/>
          </w:rPr>
          <w:fldChar w:fldCharType="end"/>
        </w:r>
      </w:hyperlink>
    </w:p>
    <w:p w14:paraId="2A0C6068" w14:textId="19EDC6FA" w:rsidR="00F97970" w:rsidRDefault="00F97970">
      <w:pPr>
        <w:pStyle w:val="TDC2"/>
        <w:rPr>
          <w:rFonts w:asciiTheme="minorHAnsi" w:eastAsiaTheme="minorEastAsia" w:hAnsiTheme="minorHAnsi" w:cstheme="minorBidi"/>
          <w:noProof/>
          <w:sz w:val="22"/>
          <w:szCs w:val="22"/>
          <w:lang w:val="en-US"/>
        </w:rPr>
      </w:pPr>
      <w:hyperlink w:anchor="_Toc152780055" w:history="1">
        <w:r w:rsidRPr="00A40A05">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_Toc152780055 \h </w:instrText>
        </w:r>
        <w:r>
          <w:rPr>
            <w:noProof/>
            <w:webHidden/>
          </w:rPr>
        </w:r>
        <w:r>
          <w:rPr>
            <w:noProof/>
            <w:webHidden/>
          </w:rPr>
          <w:fldChar w:fldCharType="separate"/>
        </w:r>
        <w:r>
          <w:rPr>
            <w:noProof/>
            <w:webHidden/>
          </w:rPr>
          <w:t>5</w:t>
        </w:r>
        <w:r>
          <w:rPr>
            <w:noProof/>
            <w:webHidden/>
          </w:rPr>
          <w:fldChar w:fldCharType="end"/>
        </w:r>
      </w:hyperlink>
    </w:p>
    <w:p w14:paraId="37DB2F7A" w14:textId="654B8067" w:rsidR="00F97970" w:rsidRDefault="00F97970">
      <w:pPr>
        <w:pStyle w:val="TDC2"/>
        <w:rPr>
          <w:rFonts w:asciiTheme="minorHAnsi" w:eastAsiaTheme="minorEastAsia" w:hAnsiTheme="minorHAnsi" w:cstheme="minorBidi"/>
          <w:noProof/>
          <w:sz w:val="22"/>
          <w:szCs w:val="22"/>
          <w:lang w:val="en-US"/>
        </w:rPr>
      </w:pPr>
      <w:hyperlink w:anchor="_Toc152780056" w:history="1">
        <w:r w:rsidRPr="00A40A05">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_Toc152780056 \h </w:instrText>
        </w:r>
        <w:r>
          <w:rPr>
            <w:noProof/>
            <w:webHidden/>
          </w:rPr>
        </w:r>
        <w:r>
          <w:rPr>
            <w:noProof/>
            <w:webHidden/>
          </w:rPr>
          <w:fldChar w:fldCharType="separate"/>
        </w:r>
        <w:r>
          <w:rPr>
            <w:noProof/>
            <w:webHidden/>
          </w:rPr>
          <w:t>5</w:t>
        </w:r>
        <w:r>
          <w:rPr>
            <w:noProof/>
            <w:webHidden/>
          </w:rPr>
          <w:fldChar w:fldCharType="end"/>
        </w:r>
      </w:hyperlink>
    </w:p>
    <w:p w14:paraId="6EB92FE9" w14:textId="36AA2458" w:rsidR="00F97970" w:rsidRDefault="00F97970">
      <w:pPr>
        <w:pStyle w:val="TDC2"/>
        <w:rPr>
          <w:rFonts w:asciiTheme="minorHAnsi" w:eastAsiaTheme="minorEastAsia" w:hAnsiTheme="minorHAnsi" w:cstheme="minorBidi"/>
          <w:noProof/>
          <w:sz w:val="22"/>
          <w:szCs w:val="22"/>
          <w:lang w:val="en-US"/>
        </w:rPr>
      </w:pPr>
      <w:hyperlink w:anchor="_Toc152780057" w:history="1">
        <w:r w:rsidRPr="00A40A05">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_Toc152780057 \h </w:instrText>
        </w:r>
        <w:r>
          <w:rPr>
            <w:noProof/>
            <w:webHidden/>
          </w:rPr>
        </w:r>
        <w:r>
          <w:rPr>
            <w:noProof/>
            <w:webHidden/>
          </w:rPr>
          <w:fldChar w:fldCharType="separate"/>
        </w:r>
        <w:r>
          <w:rPr>
            <w:noProof/>
            <w:webHidden/>
          </w:rPr>
          <w:t>5</w:t>
        </w:r>
        <w:r>
          <w:rPr>
            <w:noProof/>
            <w:webHidden/>
          </w:rPr>
          <w:fldChar w:fldCharType="end"/>
        </w:r>
      </w:hyperlink>
    </w:p>
    <w:p w14:paraId="5170009E" w14:textId="0F62C890" w:rsidR="00F97970" w:rsidRDefault="00F97970">
      <w:pPr>
        <w:pStyle w:val="TDC2"/>
        <w:rPr>
          <w:rFonts w:asciiTheme="minorHAnsi" w:eastAsiaTheme="minorEastAsia" w:hAnsiTheme="minorHAnsi" w:cstheme="minorBidi"/>
          <w:noProof/>
          <w:sz w:val="22"/>
          <w:szCs w:val="22"/>
          <w:lang w:val="en-US"/>
        </w:rPr>
      </w:pPr>
      <w:hyperlink w:anchor="_Toc152780058" w:history="1">
        <w:r w:rsidRPr="00A40A05">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_Toc152780058 \h </w:instrText>
        </w:r>
        <w:r>
          <w:rPr>
            <w:noProof/>
            <w:webHidden/>
          </w:rPr>
        </w:r>
        <w:r>
          <w:rPr>
            <w:noProof/>
            <w:webHidden/>
          </w:rPr>
          <w:fldChar w:fldCharType="separate"/>
        </w:r>
        <w:r>
          <w:rPr>
            <w:noProof/>
            <w:webHidden/>
          </w:rPr>
          <w:t>6</w:t>
        </w:r>
        <w:r>
          <w:rPr>
            <w:noProof/>
            <w:webHidden/>
          </w:rPr>
          <w:fldChar w:fldCharType="end"/>
        </w:r>
      </w:hyperlink>
    </w:p>
    <w:p w14:paraId="50D49AB8" w14:textId="5E1EC64A" w:rsidR="00F97970" w:rsidRDefault="00F97970">
      <w:pPr>
        <w:pStyle w:val="TDC1"/>
        <w:rPr>
          <w:rFonts w:asciiTheme="minorHAnsi" w:eastAsiaTheme="minorEastAsia" w:hAnsiTheme="minorHAnsi" w:cstheme="minorBidi"/>
          <w:noProof/>
          <w:sz w:val="22"/>
          <w:szCs w:val="22"/>
          <w:lang w:val="en-US"/>
        </w:rPr>
      </w:pPr>
      <w:hyperlink w:anchor="_Toc152780059" w:history="1">
        <w:r w:rsidRPr="00A40A05">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_Toc152780059 \h </w:instrText>
        </w:r>
        <w:r>
          <w:rPr>
            <w:noProof/>
            <w:webHidden/>
          </w:rPr>
        </w:r>
        <w:r>
          <w:rPr>
            <w:noProof/>
            <w:webHidden/>
          </w:rPr>
          <w:fldChar w:fldCharType="separate"/>
        </w:r>
        <w:r>
          <w:rPr>
            <w:noProof/>
            <w:webHidden/>
          </w:rPr>
          <w:t>7</w:t>
        </w:r>
        <w:r>
          <w:rPr>
            <w:noProof/>
            <w:webHidden/>
          </w:rPr>
          <w:fldChar w:fldCharType="end"/>
        </w:r>
      </w:hyperlink>
    </w:p>
    <w:p w14:paraId="07405F36" w14:textId="4D8CD8C4" w:rsidR="00F97970" w:rsidRDefault="00F97970">
      <w:pPr>
        <w:pStyle w:val="TDC2"/>
        <w:rPr>
          <w:rFonts w:asciiTheme="minorHAnsi" w:eastAsiaTheme="minorEastAsia" w:hAnsiTheme="minorHAnsi" w:cstheme="minorBidi"/>
          <w:noProof/>
          <w:sz w:val="22"/>
          <w:szCs w:val="22"/>
          <w:lang w:val="en-US"/>
        </w:rPr>
      </w:pPr>
      <w:hyperlink w:anchor="_Toc152780060" w:history="1">
        <w:r w:rsidRPr="00A40A05">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_Toc152780060 \h </w:instrText>
        </w:r>
        <w:r>
          <w:rPr>
            <w:noProof/>
            <w:webHidden/>
          </w:rPr>
        </w:r>
        <w:r>
          <w:rPr>
            <w:noProof/>
            <w:webHidden/>
          </w:rPr>
          <w:fldChar w:fldCharType="separate"/>
        </w:r>
        <w:r>
          <w:rPr>
            <w:noProof/>
            <w:webHidden/>
          </w:rPr>
          <w:t>7</w:t>
        </w:r>
        <w:r>
          <w:rPr>
            <w:noProof/>
            <w:webHidden/>
          </w:rPr>
          <w:fldChar w:fldCharType="end"/>
        </w:r>
      </w:hyperlink>
    </w:p>
    <w:p w14:paraId="4B915057" w14:textId="417FD115" w:rsidR="00F97970" w:rsidRDefault="00F97970">
      <w:pPr>
        <w:pStyle w:val="TDC2"/>
        <w:rPr>
          <w:rFonts w:asciiTheme="minorHAnsi" w:eastAsiaTheme="minorEastAsia" w:hAnsiTheme="minorHAnsi" w:cstheme="minorBidi"/>
          <w:noProof/>
          <w:sz w:val="22"/>
          <w:szCs w:val="22"/>
          <w:lang w:val="en-US"/>
        </w:rPr>
      </w:pPr>
      <w:hyperlink w:anchor="_Toc152780061" w:history="1">
        <w:r w:rsidRPr="00A40A05">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_Toc152780061 \h </w:instrText>
        </w:r>
        <w:r>
          <w:rPr>
            <w:noProof/>
            <w:webHidden/>
          </w:rPr>
        </w:r>
        <w:r>
          <w:rPr>
            <w:noProof/>
            <w:webHidden/>
          </w:rPr>
          <w:fldChar w:fldCharType="separate"/>
        </w:r>
        <w:r>
          <w:rPr>
            <w:noProof/>
            <w:webHidden/>
          </w:rPr>
          <w:t>7</w:t>
        </w:r>
        <w:r>
          <w:rPr>
            <w:noProof/>
            <w:webHidden/>
          </w:rPr>
          <w:fldChar w:fldCharType="end"/>
        </w:r>
      </w:hyperlink>
    </w:p>
    <w:p w14:paraId="20C3FC83" w14:textId="1C3E641B" w:rsidR="00F97970" w:rsidRDefault="00F97970">
      <w:pPr>
        <w:pStyle w:val="TDC2"/>
        <w:rPr>
          <w:rFonts w:asciiTheme="minorHAnsi" w:eastAsiaTheme="minorEastAsia" w:hAnsiTheme="minorHAnsi" w:cstheme="minorBidi"/>
          <w:noProof/>
          <w:sz w:val="22"/>
          <w:szCs w:val="22"/>
          <w:lang w:val="en-US"/>
        </w:rPr>
      </w:pPr>
      <w:hyperlink w:anchor="_Toc152780062" w:history="1">
        <w:r w:rsidRPr="00A40A05">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_Toc152780062 \h </w:instrText>
        </w:r>
        <w:r>
          <w:rPr>
            <w:noProof/>
            <w:webHidden/>
          </w:rPr>
        </w:r>
        <w:r>
          <w:rPr>
            <w:noProof/>
            <w:webHidden/>
          </w:rPr>
          <w:fldChar w:fldCharType="separate"/>
        </w:r>
        <w:r>
          <w:rPr>
            <w:noProof/>
            <w:webHidden/>
          </w:rPr>
          <w:t>7</w:t>
        </w:r>
        <w:r>
          <w:rPr>
            <w:noProof/>
            <w:webHidden/>
          </w:rPr>
          <w:fldChar w:fldCharType="end"/>
        </w:r>
      </w:hyperlink>
    </w:p>
    <w:p w14:paraId="19BAFE71" w14:textId="1551E5F2" w:rsidR="00F97970" w:rsidRDefault="00F97970">
      <w:pPr>
        <w:pStyle w:val="TDC1"/>
        <w:rPr>
          <w:rFonts w:asciiTheme="minorHAnsi" w:eastAsiaTheme="minorEastAsia" w:hAnsiTheme="minorHAnsi" w:cstheme="minorBidi"/>
          <w:noProof/>
          <w:sz w:val="22"/>
          <w:szCs w:val="22"/>
          <w:lang w:val="en-US"/>
        </w:rPr>
      </w:pPr>
      <w:hyperlink w:anchor="_Toc152780063" w:history="1">
        <w:r w:rsidRPr="00A40A05">
          <w:rPr>
            <w:rStyle w:val="Hipervnculo"/>
            <w:rFonts w:ascii="Montserrat" w:hAnsi="Montserrat" w:cs="Arial"/>
            <w:noProof/>
            <w:lang w:val="es-ES_tradnl"/>
          </w:rPr>
          <w:t>Registro de Ministración de Micronutrimentos</w:t>
        </w:r>
        <w:r>
          <w:rPr>
            <w:noProof/>
            <w:webHidden/>
          </w:rPr>
          <w:tab/>
        </w:r>
        <w:r>
          <w:rPr>
            <w:noProof/>
            <w:webHidden/>
          </w:rPr>
          <w:fldChar w:fldCharType="begin"/>
        </w:r>
        <w:r>
          <w:rPr>
            <w:noProof/>
            <w:webHidden/>
          </w:rPr>
          <w:instrText xml:space="preserve"> PAGEREF _Toc152780063 \h </w:instrText>
        </w:r>
        <w:r>
          <w:rPr>
            <w:noProof/>
            <w:webHidden/>
          </w:rPr>
        </w:r>
        <w:r>
          <w:rPr>
            <w:noProof/>
            <w:webHidden/>
          </w:rPr>
          <w:fldChar w:fldCharType="separate"/>
        </w:r>
        <w:r>
          <w:rPr>
            <w:noProof/>
            <w:webHidden/>
          </w:rPr>
          <w:t>8</w:t>
        </w:r>
        <w:r>
          <w:rPr>
            <w:noProof/>
            <w:webHidden/>
          </w:rPr>
          <w:fldChar w:fldCharType="end"/>
        </w:r>
      </w:hyperlink>
    </w:p>
    <w:p w14:paraId="35BFE827" w14:textId="3A0CD83E" w:rsidR="00F97970" w:rsidRDefault="00F97970">
      <w:pPr>
        <w:pStyle w:val="TDC2"/>
        <w:rPr>
          <w:rFonts w:asciiTheme="minorHAnsi" w:eastAsiaTheme="minorEastAsia" w:hAnsiTheme="minorHAnsi" w:cstheme="minorBidi"/>
          <w:noProof/>
          <w:sz w:val="22"/>
          <w:szCs w:val="22"/>
          <w:lang w:val="en-US"/>
        </w:rPr>
      </w:pPr>
      <w:hyperlink w:anchor="_Toc152780064" w:history="1">
        <w:r w:rsidRPr="00A40A05">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_Toc152780064 \h </w:instrText>
        </w:r>
        <w:r>
          <w:rPr>
            <w:noProof/>
            <w:webHidden/>
          </w:rPr>
        </w:r>
        <w:r>
          <w:rPr>
            <w:noProof/>
            <w:webHidden/>
          </w:rPr>
          <w:fldChar w:fldCharType="separate"/>
        </w:r>
        <w:r>
          <w:rPr>
            <w:noProof/>
            <w:webHidden/>
          </w:rPr>
          <w:t>8</w:t>
        </w:r>
        <w:r>
          <w:rPr>
            <w:noProof/>
            <w:webHidden/>
          </w:rPr>
          <w:fldChar w:fldCharType="end"/>
        </w:r>
      </w:hyperlink>
    </w:p>
    <w:p w14:paraId="1E39F55D" w14:textId="52B1CE51" w:rsidR="00F97970" w:rsidRDefault="00F97970">
      <w:pPr>
        <w:pStyle w:val="TDC1"/>
        <w:rPr>
          <w:rFonts w:asciiTheme="minorHAnsi" w:eastAsiaTheme="minorEastAsia" w:hAnsiTheme="minorHAnsi" w:cstheme="minorBidi"/>
          <w:noProof/>
          <w:sz w:val="22"/>
          <w:szCs w:val="22"/>
          <w:lang w:val="en-US"/>
        </w:rPr>
      </w:pPr>
      <w:hyperlink w:anchor="_Toc152780065" w:history="1">
        <w:r w:rsidRPr="00A40A05">
          <w:rPr>
            <w:rStyle w:val="Hipervnculo"/>
            <w:rFonts w:ascii="Montserrat" w:hAnsi="Montserrat"/>
            <w:noProof/>
            <w:lang w:val="es-ES_tradnl"/>
          </w:rPr>
          <w:t>Descripción del registro de ministración de Micronutrimentos</w:t>
        </w:r>
        <w:r>
          <w:rPr>
            <w:noProof/>
            <w:webHidden/>
          </w:rPr>
          <w:tab/>
        </w:r>
        <w:r>
          <w:rPr>
            <w:noProof/>
            <w:webHidden/>
          </w:rPr>
          <w:fldChar w:fldCharType="begin"/>
        </w:r>
        <w:r>
          <w:rPr>
            <w:noProof/>
            <w:webHidden/>
          </w:rPr>
          <w:instrText xml:space="preserve"> PAGEREF _Toc152780065 \h </w:instrText>
        </w:r>
        <w:r>
          <w:rPr>
            <w:noProof/>
            <w:webHidden/>
          </w:rPr>
        </w:r>
        <w:r>
          <w:rPr>
            <w:noProof/>
            <w:webHidden/>
          </w:rPr>
          <w:fldChar w:fldCharType="separate"/>
        </w:r>
        <w:r>
          <w:rPr>
            <w:noProof/>
            <w:webHidden/>
          </w:rPr>
          <w:t>9</w:t>
        </w:r>
        <w:r>
          <w:rPr>
            <w:noProof/>
            <w:webHidden/>
          </w:rPr>
          <w:fldChar w:fldCharType="end"/>
        </w:r>
      </w:hyperlink>
    </w:p>
    <w:p w14:paraId="3086B86B" w14:textId="49796E01" w:rsidR="00F97970" w:rsidRDefault="00F97970">
      <w:pPr>
        <w:pStyle w:val="TDC2"/>
        <w:rPr>
          <w:rFonts w:asciiTheme="minorHAnsi" w:eastAsiaTheme="minorEastAsia" w:hAnsiTheme="minorHAnsi" w:cstheme="minorBidi"/>
          <w:noProof/>
          <w:sz w:val="22"/>
          <w:szCs w:val="22"/>
          <w:lang w:val="en-US"/>
        </w:rPr>
      </w:pPr>
      <w:hyperlink w:anchor="_Toc152780066" w:history="1">
        <w:r w:rsidRPr="00A40A05">
          <w:rPr>
            <w:rStyle w:val="Hipervnculo"/>
            <w:rFonts w:ascii="Montserrat Medium" w:hAnsi="Montserrat Medium" w:cs="Arial"/>
            <w:noProof/>
            <w:lang w:val="es-ES_tradnl"/>
          </w:rPr>
          <w:t>Mes y Año que se reporta</w:t>
        </w:r>
        <w:r>
          <w:rPr>
            <w:noProof/>
            <w:webHidden/>
          </w:rPr>
          <w:tab/>
        </w:r>
        <w:r>
          <w:rPr>
            <w:noProof/>
            <w:webHidden/>
          </w:rPr>
          <w:fldChar w:fldCharType="begin"/>
        </w:r>
        <w:r>
          <w:rPr>
            <w:noProof/>
            <w:webHidden/>
          </w:rPr>
          <w:instrText xml:space="preserve"> PAGEREF _Toc152780066 \h </w:instrText>
        </w:r>
        <w:r>
          <w:rPr>
            <w:noProof/>
            <w:webHidden/>
          </w:rPr>
        </w:r>
        <w:r>
          <w:rPr>
            <w:noProof/>
            <w:webHidden/>
          </w:rPr>
          <w:fldChar w:fldCharType="separate"/>
        </w:r>
        <w:r>
          <w:rPr>
            <w:noProof/>
            <w:webHidden/>
          </w:rPr>
          <w:t>9</w:t>
        </w:r>
        <w:r>
          <w:rPr>
            <w:noProof/>
            <w:webHidden/>
          </w:rPr>
          <w:fldChar w:fldCharType="end"/>
        </w:r>
      </w:hyperlink>
    </w:p>
    <w:p w14:paraId="3B5DAD39" w14:textId="2570D19D" w:rsidR="00F97970" w:rsidRDefault="00F97970">
      <w:pPr>
        <w:pStyle w:val="TDC2"/>
        <w:rPr>
          <w:rFonts w:asciiTheme="minorHAnsi" w:eastAsiaTheme="minorEastAsia" w:hAnsiTheme="minorHAnsi" w:cstheme="minorBidi"/>
          <w:noProof/>
          <w:sz w:val="22"/>
          <w:szCs w:val="22"/>
          <w:lang w:val="en-US"/>
        </w:rPr>
      </w:pPr>
      <w:hyperlink w:anchor="_Toc152780067" w:history="1">
        <w:r w:rsidRPr="00A40A05">
          <w:rPr>
            <w:rStyle w:val="Hipervnculo"/>
            <w:rFonts w:ascii="Montserrat Medium" w:hAnsi="Montserrat Medium" w:cs="Arial"/>
            <w:noProof/>
            <w:lang w:val="es-ES_tradnl"/>
          </w:rPr>
          <w:t>Datos de identificación: de la unidad y de la o el responsable de la información.</w:t>
        </w:r>
        <w:r>
          <w:rPr>
            <w:noProof/>
            <w:webHidden/>
          </w:rPr>
          <w:tab/>
        </w:r>
        <w:r>
          <w:rPr>
            <w:noProof/>
            <w:webHidden/>
          </w:rPr>
          <w:fldChar w:fldCharType="begin"/>
        </w:r>
        <w:r>
          <w:rPr>
            <w:noProof/>
            <w:webHidden/>
          </w:rPr>
          <w:instrText xml:space="preserve"> PAGEREF _Toc152780067 \h </w:instrText>
        </w:r>
        <w:r>
          <w:rPr>
            <w:noProof/>
            <w:webHidden/>
          </w:rPr>
        </w:r>
        <w:r>
          <w:rPr>
            <w:noProof/>
            <w:webHidden/>
          </w:rPr>
          <w:fldChar w:fldCharType="separate"/>
        </w:r>
        <w:r>
          <w:rPr>
            <w:noProof/>
            <w:webHidden/>
          </w:rPr>
          <w:t>9</w:t>
        </w:r>
        <w:r>
          <w:rPr>
            <w:noProof/>
            <w:webHidden/>
          </w:rPr>
          <w:fldChar w:fldCharType="end"/>
        </w:r>
      </w:hyperlink>
    </w:p>
    <w:p w14:paraId="13CB4112" w14:textId="278A3EE4" w:rsidR="00F97970" w:rsidRDefault="00F97970">
      <w:pPr>
        <w:pStyle w:val="TDC2"/>
        <w:rPr>
          <w:rFonts w:asciiTheme="minorHAnsi" w:eastAsiaTheme="minorEastAsia" w:hAnsiTheme="minorHAnsi" w:cstheme="minorBidi"/>
          <w:noProof/>
          <w:sz w:val="22"/>
          <w:szCs w:val="22"/>
          <w:lang w:val="en-US"/>
        </w:rPr>
      </w:pPr>
      <w:hyperlink w:anchor="_Toc152780068" w:history="1">
        <w:r w:rsidRPr="00A40A05">
          <w:rPr>
            <w:rStyle w:val="Hipervnculo"/>
            <w:rFonts w:ascii="Montserrat Medium" w:hAnsi="Montserrat Medium" w:cs="Arial"/>
            <w:noProof/>
            <w:lang w:val="es-ES_tradnl"/>
          </w:rPr>
          <w:t>Apoyo / Grupo poblacional / Dosis</w:t>
        </w:r>
        <w:r>
          <w:rPr>
            <w:noProof/>
            <w:webHidden/>
          </w:rPr>
          <w:tab/>
        </w:r>
        <w:r>
          <w:rPr>
            <w:noProof/>
            <w:webHidden/>
          </w:rPr>
          <w:fldChar w:fldCharType="begin"/>
        </w:r>
        <w:r>
          <w:rPr>
            <w:noProof/>
            <w:webHidden/>
          </w:rPr>
          <w:instrText xml:space="preserve"> PAGEREF _Toc152780068 \h </w:instrText>
        </w:r>
        <w:r>
          <w:rPr>
            <w:noProof/>
            <w:webHidden/>
          </w:rPr>
        </w:r>
        <w:r>
          <w:rPr>
            <w:noProof/>
            <w:webHidden/>
          </w:rPr>
          <w:fldChar w:fldCharType="separate"/>
        </w:r>
        <w:r>
          <w:rPr>
            <w:noProof/>
            <w:webHidden/>
          </w:rPr>
          <w:t>9</w:t>
        </w:r>
        <w:r>
          <w:rPr>
            <w:noProof/>
            <w:webHidden/>
          </w:rPr>
          <w:fldChar w:fldCharType="end"/>
        </w:r>
      </w:hyperlink>
    </w:p>
    <w:p w14:paraId="778C0F73" w14:textId="746113B1" w:rsidR="00F97970" w:rsidRDefault="00F97970">
      <w:pPr>
        <w:pStyle w:val="TDC1"/>
        <w:rPr>
          <w:rFonts w:asciiTheme="minorHAnsi" w:eastAsiaTheme="minorEastAsia" w:hAnsiTheme="minorHAnsi" w:cstheme="minorBidi"/>
          <w:noProof/>
          <w:sz w:val="22"/>
          <w:szCs w:val="22"/>
          <w:lang w:val="en-US"/>
        </w:rPr>
      </w:pPr>
      <w:hyperlink w:anchor="_Toc152780069" w:history="1">
        <w:r w:rsidRPr="00A40A05">
          <w:rPr>
            <w:rStyle w:val="Hipervnculo"/>
            <w:noProof/>
          </w:rPr>
          <w:t>Instrucciones del Registro de Ministración de Micronutrimentos (SINBA-SIS-28-P)</w:t>
        </w:r>
        <w:r>
          <w:rPr>
            <w:noProof/>
            <w:webHidden/>
          </w:rPr>
          <w:tab/>
        </w:r>
        <w:r>
          <w:rPr>
            <w:noProof/>
            <w:webHidden/>
          </w:rPr>
          <w:fldChar w:fldCharType="begin"/>
        </w:r>
        <w:r>
          <w:rPr>
            <w:noProof/>
            <w:webHidden/>
          </w:rPr>
          <w:instrText xml:space="preserve"> PAGEREF _Toc152780069 \h </w:instrText>
        </w:r>
        <w:r>
          <w:rPr>
            <w:noProof/>
            <w:webHidden/>
          </w:rPr>
        </w:r>
        <w:r>
          <w:rPr>
            <w:noProof/>
            <w:webHidden/>
          </w:rPr>
          <w:fldChar w:fldCharType="separate"/>
        </w:r>
        <w:r>
          <w:rPr>
            <w:noProof/>
            <w:webHidden/>
          </w:rPr>
          <w:t>11</w:t>
        </w:r>
        <w:r>
          <w:rPr>
            <w:noProof/>
            <w:webHidden/>
          </w:rPr>
          <w:fldChar w:fldCharType="end"/>
        </w:r>
      </w:hyperlink>
    </w:p>
    <w:p w14:paraId="5339ACA8" w14:textId="2409F6A2" w:rsidR="00F97970" w:rsidRDefault="00F97970">
      <w:pPr>
        <w:pStyle w:val="TDC2"/>
        <w:rPr>
          <w:rFonts w:asciiTheme="minorHAnsi" w:eastAsiaTheme="minorEastAsia" w:hAnsiTheme="minorHAnsi" w:cstheme="minorBidi"/>
          <w:noProof/>
          <w:sz w:val="22"/>
          <w:szCs w:val="22"/>
          <w:lang w:val="en-US"/>
        </w:rPr>
      </w:pPr>
      <w:hyperlink w:anchor="_Toc152780070" w:history="1">
        <w:r w:rsidRPr="00A40A05">
          <w:rPr>
            <w:rStyle w:val="Hipervnculo"/>
            <w:noProof/>
          </w:rPr>
          <w:t>Instrucciones Generales</w:t>
        </w:r>
        <w:r>
          <w:rPr>
            <w:noProof/>
            <w:webHidden/>
          </w:rPr>
          <w:tab/>
        </w:r>
        <w:r>
          <w:rPr>
            <w:noProof/>
            <w:webHidden/>
          </w:rPr>
          <w:fldChar w:fldCharType="begin"/>
        </w:r>
        <w:r>
          <w:rPr>
            <w:noProof/>
            <w:webHidden/>
          </w:rPr>
          <w:instrText xml:space="preserve"> PAGEREF _Toc152780070 \h </w:instrText>
        </w:r>
        <w:r>
          <w:rPr>
            <w:noProof/>
            <w:webHidden/>
          </w:rPr>
        </w:r>
        <w:r>
          <w:rPr>
            <w:noProof/>
            <w:webHidden/>
          </w:rPr>
          <w:fldChar w:fldCharType="separate"/>
        </w:r>
        <w:r>
          <w:rPr>
            <w:noProof/>
            <w:webHidden/>
          </w:rPr>
          <w:t>11</w:t>
        </w:r>
        <w:r>
          <w:rPr>
            <w:noProof/>
            <w:webHidden/>
          </w:rPr>
          <w:fldChar w:fldCharType="end"/>
        </w:r>
      </w:hyperlink>
    </w:p>
    <w:p w14:paraId="66A188DD" w14:textId="48BE9E36" w:rsidR="00F97970" w:rsidRDefault="00F97970">
      <w:pPr>
        <w:pStyle w:val="TDC2"/>
        <w:rPr>
          <w:rFonts w:asciiTheme="minorHAnsi" w:eastAsiaTheme="minorEastAsia" w:hAnsiTheme="minorHAnsi" w:cstheme="minorBidi"/>
          <w:noProof/>
          <w:sz w:val="22"/>
          <w:szCs w:val="22"/>
          <w:lang w:val="en-US"/>
        </w:rPr>
      </w:pPr>
      <w:hyperlink w:anchor="_Toc152780071" w:history="1">
        <w:r w:rsidRPr="00A40A05">
          <w:rPr>
            <w:rStyle w:val="Hipervnculo"/>
            <w:noProof/>
          </w:rPr>
          <w:t>MES Y AÑO</w:t>
        </w:r>
        <w:r>
          <w:rPr>
            <w:noProof/>
            <w:webHidden/>
          </w:rPr>
          <w:tab/>
        </w:r>
        <w:r>
          <w:rPr>
            <w:noProof/>
            <w:webHidden/>
          </w:rPr>
          <w:fldChar w:fldCharType="begin"/>
        </w:r>
        <w:r>
          <w:rPr>
            <w:noProof/>
            <w:webHidden/>
          </w:rPr>
          <w:instrText xml:space="preserve"> PAGEREF _Toc152780071 \h </w:instrText>
        </w:r>
        <w:r>
          <w:rPr>
            <w:noProof/>
            <w:webHidden/>
          </w:rPr>
        </w:r>
        <w:r>
          <w:rPr>
            <w:noProof/>
            <w:webHidden/>
          </w:rPr>
          <w:fldChar w:fldCharType="separate"/>
        </w:r>
        <w:r>
          <w:rPr>
            <w:noProof/>
            <w:webHidden/>
          </w:rPr>
          <w:t>11</w:t>
        </w:r>
        <w:r>
          <w:rPr>
            <w:noProof/>
            <w:webHidden/>
          </w:rPr>
          <w:fldChar w:fldCharType="end"/>
        </w:r>
      </w:hyperlink>
    </w:p>
    <w:p w14:paraId="5E0C6C56" w14:textId="145D193C" w:rsidR="00F97970" w:rsidRDefault="00F97970">
      <w:pPr>
        <w:pStyle w:val="TDC2"/>
        <w:rPr>
          <w:rFonts w:asciiTheme="minorHAnsi" w:eastAsiaTheme="minorEastAsia" w:hAnsiTheme="minorHAnsi" w:cstheme="minorBidi"/>
          <w:noProof/>
          <w:sz w:val="22"/>
          <w:szCs w:val="22"/>
          <w:lang w:val="en-US"/>
        </w:rPr>
      </w:pPr>
      <w:hyperlink w:anchor="_Toc152780072" w:history="1">
        <w:r w:rsidRPr="00A40A05">
          <w:rPr>
            <w:rStyle w:val="Hipervnculo"/>
            <w:noProof/>
          </w:rPr>
          <w:t>IDENTIFICACIÓN DE LA UNIDAD</w:t>
        </w:r>
        <w:r>
          <w:rPr>
            <w:noProof/>
            <w:webHidden/>
          </w:rPr>
          <w:tab/>
        </w:r>
        <w:r>
          <w:rPr>
            <w:noProof/>
            <w:webHidden/>
          </w:rPr>
          <w:fldChar w:fldCharType="begin"/>
        </w:r>
        <w:r>
          <w:rPr>
            <w:noProof/>
            <w:webHidden/>
          </w:rPr>
          <w:instrText xml:space="preserve"> PAGEREF _Toc152780072 \h </w:instrText>
        </w:r>
        <w:r>
          <w:rPr>
            <w:noProof/>
            <w:webHidden/>
          </w:rPr>
        </w:r>
        <w:r>
          <w:rPr>
            <w:noProof/>
            <w:webHidden/>
          </w:rPr>
          <w:fldChar w:fldCharType="separate"/>
        </w:r>
        <w:r>
          <w:rPr>
            <w:noProof/>
            <w:webHidden/>
          </w:rPr>
          <w:t>11</w:t>
        </w:r>
        <w:r>
          <w:rPr>
            <w:noProof/>
            <w:webHidden/>
          </w:rPr>
          <w:fldChar w:fldCharType="end"/>
        </w:r>
      </w:hyperlink>
    </w:p>
    <w:p w14:paraId="1DA50838" w14:textId="56D6960D" w:rsidR="00F97970" w:rsidRDefault="00F97970">
      <w:pPr>
        <w:pStyle w:val="TDC2"/>
        <w:rPr>
          <w:rFonts w:asciiTheme="minorHAnsi" w:eastAsiaTheme="minorEastAsia" w:hAnsiTheme="minorHAnsi" w:cstheme="minorBidi"/>
          <w:noProof/>
          <w:sz w:val="22"/>
          <w:szCs w:val="22"/>
          <w:lang w:val="en-US"/>
        </w:rPr>
      </w:pPr>
      <w:hyperlink w:anchor="_Toc152780073" w:history="1">
        <w:r w:rsidRPr="00A40A05">
          <w:rPr>
            <w:rStyle w:val="Hipervnculo"/>
            <w:noProof/>
          </w:rPr>
          <w:t>NOMBRE DE LA UNIDAD:</w:t>
        </w:r>
        <w:r>
          <w:rPr>
            <w:noProof/>
            <w:webHidden/>
          </w:rPr>
          <w:tab/>
        </w:r>
        <w:r>
          <w:rPr>
            <w:noProof/>
            <w:webHidden/>
          </w:rPr>
          <w:fldChar w:fldCharType="begin"/>
        </w:r>
        <w:r>
          <w:rPr>
            <w:noProof/>
            <w:webHidden/>
          </w:rPr>
          <w:instrText xml:space="preserve"> PAGEREF _Toc152780073 \h </w:instrText>
        </w:r>
        <w:r>
          <w:rPr>
            <w:noProof/>
            <w:webHidden/>
          </w:rPr>
        </w:r>
        <w:r>
          <w:rPr>
            <w:noProof/>
            <w:webHidden/>
          </w:rPr>
          <w:fldChar w:fldCharType="separate"/>
        </w:r>
        <w:r>
          <w:rPr>
            <w:noProof/>
            <w:webHidden/>
          </w:rPr>
          <w:t>11</w:t>
        </w:r>
        <w:r>
          <w:rPr>
            <w:noProof/>
            <w:webHidden/>
          </w:rPr>
          <w:fldChar w:fldCharType="end"/>
        </w:r>
      </w:hyperlink>
    </w:p>
    <w:p w14:paraId="5F39122D" w14:textId="1508B4EC" w:rsidR="00F97970" w:rsidRDefault="00F97970">
      <w:pPr>
        <w:pStyle w:val="TDC2"/>
        <w:rPr>
          <w:rFonts w:asciiTheme="minorHAnsi" w:eastAsiaTheme="minorEastAsia" w:hAnsiTheme="minorHAnsi" w:cstheme="minorBidi"/>
          <w:noProof/>
          <w:sz w:val="22"/>
          <w:szCs w:val="22"/>
          <w:lang w:val="en-US"/>
        </w:rPr>
      </w:pPr>
      <w:hyperlink w:anchor="_Toc152780074" w:history="1">
        <w:r w:rsidRPr="00A40A05">
          <w:rPr>
            <w:rStyle w:val="Hipervnculo"/>
            <w:i/>
            <w:noProof/>
          </w:rPr>
          <w:t>CLUES</w:t>
        </w:r>
        <w:r>
          <w:rPr>
            <w:noProof/>
            <w:webHidden/>
          </w:rPr>
          <w:tab/>
        </w:r>
        <w:r>
          <w:rPr>
            <w:noProof/>
            <w:webHidden/>
          </w:rPr>
          <w:fldChar w:fldCharType="begin"/>
        </w:r>
        <w:r>
          <w:rPr>
            <w:noProof/>
            <w:webHidden/>
          </w:rPr>
          <w:instrText xml:space="preserve"> PAGEREF _Toc152780074 \h </w:instrText>
        </w:r>
        <w:r>
          <w:rPr>
            <w:noProof/>
            <w:webHidden/>
          </w:rPr>
        </w:r>
        <w:r>
          <w:rPr>
            <w:noProof/>
            <w:webHidden/>
          </w:rPr>
          <w:fldChar w:fldCharType="separate"/>
        </w:r>
        <w:r>
          <w:rPr>
            <w:noProof/>
            <w:webHidden/>
          </w:rPr>
          <w:t>11</w:t>
        </w:r>
        <w:r>
          <w:rPr>
            <w:noProof/>
            <w:webHidden/>
          </w:rPr>
          <w:fldChar w:fldCharType="end"/>
        </w:r>
      </w:hyperlink>
    </w:p>
    <w:p w14:paraId="2B7B2D47" w14:textId="48A43CE3" w:rsidR="00F97970" w:rsidRDefault="00F97970">
      <w:pPr>
        <w:pStyle w:val="TDC2"/>
        <w:rPr>
          <w:rFonts w:asciiTheme="minorHAnsi" w:eastAsiaTheme="minorEastAsia" w:hAnsiTheme="minorHAnsi" w:cstheme="minorBidi"/>
          <w:noProof/>
          <w:sz w:val="22"/>
          <w:szCs w:val="22"/>
          <w:lang w:val="en-US"/>
        </w:rPr>
      </w:pPr>
      <w:hyperlink w:anchor="_Toc152780075" w:history="1">
        <w:r w:rsidRPr="00A40A05">
          <w:rPr>
            <w:rStyle w:val="Hipervnculo"/>
            <w:i/>
            <w:noProof/>
          </w:rPr>
          <w:t>NOMBRE:</w:t>
        </w:r>
        <w:r>
          <w:rPr>
            <w:noProof/>
            <w:webHidden/>
          </w:rPr>
          <w:tab/>
        </w:r>
        <w:r>
          <w:rPr>
            <w:noProof/>
            <w:webHidden/>
          </w:rPr>
          <w:fldChar w:fldCharType="begin"/>
        </w:r>
        <w:r>
          <w:rPr>
            <w:noProof/>
            <w:webHidden/>
          </w:rPr>
          <w:instrText xml:space="preserve"> PAGEREF _Toc152780075 \h </w:instrText>
        </w:r>
        <w:r>
          <w:rPr>
            <w:noProof/>
            <w:webHidden/>
          </w:rPr>
        </w:r>
        <w:r>
          <w:rPr>
            <w:noProof/>
            <w:webHidden/>
          </w:rPr>
          <w:fldChar w:fldCharType="separate"/>
        </w:r>
        <w:r>
          <w:rPr>
            <w:noProof/>
            <w:webHidden/>
          </w:rPr>
          <w:t>11</w:t>
        </w:r>
        <w:r>
          <w:rPr>
            <w:noProof/>
            <w:webHidden/>
          </w:rPr>
          <w:fldChar w:fldCharType="end"/>
        </w:r>
      </w:hyperlink>
    </w:p>
    <w:p w14:paraId="2F84C9F8" w14:textId="4F4F87F1" w:rsidR="00F97970" w:rsidRDefault="00F97970">
      <w:pPr>
        <w:pStyle w:val="TDC2"/>
        <w:rPr>
          <w:rFonts w:asciiTheme="minorHAnsi" w:eastAsiaTheme="minorEastAsia" w:hAnsiTheme="minorHAnsi" w:cstheme="minorBidi"/>
          <w:noProof/>
          <w:sz w:val="22"/>
          <w:szCs w:val="22"/>
          <w:lang w:val="en-US"/>
        </w:rPr>
      </w:pPr>
      <w:hyperlink w:anchor="_Toc152780076" w:history="1">
        <w:r w:rsidRPr="00A40A05">
          <w:rPr>
            <w:rStyle w:val="Hipervnculo"/>
            <w:noProof/>
          </w:rPr>
          <w:t>MICRONUTRIMENTOS MINISTRADOS</w:t>
        </w:r>
        <w:r>
          <w:rPr>
            <w:noProof/>
            <w:webHidden/>
          </w:rPr>
          <w:tab/>
        </w:r>
        <w:r>
          <w:rPr>
            <w:noProof/>
            <w:webHidden/>
          </w:rPr>
          <w:fldChar w:fldCharType="begin"/>
        </w:r>
        <w:r>
          <w:rPr>
            <w:noProof/>
            <w:webHidden/>
          </w:rPr>
          <w:instrText xml:space="preserve"> PAGEREF _Toc152780076 \h </w:instrText>
        </w:r>
        <w:r>
          <w:rPr>
            <w:noProof/>
            <w:webHidden/>
          </w:rPr>
        </w:r>
        <w:r>
          <w:rPr>
            <w:noProof/>
            <w:webHidden/>
          </w:rPr>
          <w:fldChar w:fldCharType="separate"/>
        </w:r>
        <w:r>
          <w:rPr>
            <w:noProof/>
            <w:webHidden/>
          </w:rPr>
          <w:t>11</w:t>
        </w:r>
        <w:r>
          <w:rPr>
            <w:noProof/>
            <w:webHidden/>
          </w:rPr>
          <w:fldChar w:fldCharType="end"/>
        </w:r>
      </w:hyperlink>
    </w:p>
    <w:p w14:paraId="14450C62" w14:textId="78CBBC2D" w:rsidR="00F97970" w:rsidRDefault="00F97970">
      <w:pPr>
        <w:pStyle w:val="TDC2"/>
        <w:rPr>
          <w:rFonts w:asciiTheme="minorHAnsi" w:eastAsiaTheme="minorEastAsia" w:hAnsiTheme="minorHAnsi" w:cstheme="minorBidi"/>
          <w:noProof/>
          <w:sz w:val="22"/>
          <w:szCs w:val="22"/>
          <w:lang w:val="en-US"/>
        </w:rPr>
      </w:pPr>
      <w:hyperlink w:anchor="_Toc152780077" w:history="1">
        <w:r w:rsidRPr="00A40A05">
          <w:rPr>
            <w:rStyle w:val="Hipervnculo"/>
            <w:noProof/>
          </w:rPr>
          <w:t>TOTAL</w:t>
        </w:r>
        <w:r>
          <w:rPr>
            <w:noProof/>
            <w:webHidden/>
          </w:rPr>
          <w:tab/>
        </w:r>
        <w:r>
          <w:rPr>
            <w:noProof/>
            <w:webHidden/>
          </w:rPr>
          <w:fldChar w:fldCharType="begin"/>
        </w:r>
        <w:r>
          <w:rPr>
            <w:noProof/>
            <w:webHidden/>
          </w:rPr>
          <w:instrText xml:space="preserve"> PAGEREF _Toc152780077 \h </w:instrText>
        </w:r>
        <w:r>
          <w:rPr>
            <w:noProof/>
            <w:webHidden/>
          </w:rPr>
        </w:r>
        <w:r>
          <w:rPr>
            <w:noProof/>
            <w:webHidden/>
          </w:rPr>
          <w:fldChar w:fldCharType="separate"/>
        </w:r>
        <w:r>
          <w:rPr>
            <w:noProof/>
            <w:webHidden/>
          </w:rPr>
          <w:t>12</w:t>
        </w:r>
        <w:r>
          <w:rPr>
            <w:noProof/>
            <w:webHidden/>
          </w:rPr>
          <w:fldChar w:fldCharType="end"/>
        </w:r>
      </w:hyperlink>
    </w:p>
    <w:p w14:paraId="45FB0818" w14:textId="22D98C35"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3752C0"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52780052"/>
      <w:r w:rsidRPr="003752C0">
        <w:rPr>
          <w:rFonts w:ascii="Montserrat" w:hAnsi="Montserrat" w:cs="Arial"/>
          <w:b w:val="0"/>
          <w:sz w:val="36"/>
          <w:szCs w:val="36"/>
          <w:lang w:val="es-ES_tradnl"/>
        </w:rPr>
        <w:lastRenderedPageBreak/>
        <w:t>Presentación de</w:t>
      </w:r>
      <w:r w:rsidR="00AD4BFC" w:rsidRPr="003752C0">
        <w:rPr>
          <w:rFonts w:ascii="Montserrat" w:hAnsi="Montserrat" w:cs="Arial"/>
          <w:b w:val="0"/>
          <w:sz w:val="36"/>
          <w:szCs w:val="36"/>
          <w:lang w:val="es-ES_tradnl"/>
        </w:rPr>
        <w:t>l Instructivo</w:t>
      </w:r>
      <w:bookmarkEnd w:id="7"/>
    </w:p>
    <w:p w14:paraId="606AEF86" w14:textId="77777777" w:rsidR="00190993" w:rsidRPr="00F85933" w:rsidRDefault="00791ADF" w:rsidP="00D40D91">
      <w:pPr>
        <w:pStyle w:val="Ttulo2"/>
        <w:spacing w:before="720"/>
        <w:ind w:left="0"/>
        <w:rPr>
          <w:rFonts w:ascii="Montserrat Medium" w:hAnsi="Montserrat Medium" w:cs="Arial"/>
          <w:b w:val="0"/>
          <w:sz w:val="24"/>
          <w:szCs w:val="24"/>
          <w:lang w:val="es-ES_tradnl"/>
        </w:rPr>
      </w:pPr>
      <w:bookmarkStart w:id="8" w:name="_Toc152780053"/>
      <w:bookmarkEnd w:id="3"/>
      <w:bookmarkEnd w:id="4"/>
      <w:bookmarkEnd w:id="5"/>
      <w:r w:rsidRPr="00F85933">
        <w:rPr>
          <w:rFonts w:ascii="Montserrat Medium" w:hAnsi="Montserrat Medium" w:cs="Arial"/>
          <w:b w:val="0"/>
          <w:sz w:val="24"/>
          <w:szCs w:val="24"/>
          <w:lang w:val="es-ES_tradnl"/>
        </w:rPr>
        <w:t>Introducción</w:t>
      </w:r>
      <w:r w:rsidR="0094455C" w:rsidRPr="00F85933">
        <w:rPr>
          <w:rFonts w:ascii="Montserrat Medium" w:hAnsi="Montserrat Medium" w:cs="Arial"/>
          <w:b w:val="0"/>
          <w:sz w:val="24"/>
          <w:szCs w:val="24"/>
          <w:lang w:val="es-ES_tradnl"/>
        </w:rPr>
        <w:t xml:space="preserve"> y Marco normativo</w:t>
      </w:r>
      <w:bookmarkEnd w:id="8"/>
    </w:p>
    <w:p w14:paraId="1E6C828C" w14:textId="77777777" w:rsidR="009605D5" w:rsidRPr="00F85933" w:rsidRDefault="009605D5" w:rsidP="009605D5">
      <w:pPr>
        <w:rPr>
          <w:rFonts w:ascii="Montserrat" w:hAnsi="Montserrat" w:cs="Arial"/>
          <w:sz w:val="18"/>
          <w:szCs w:val="18"/>
          <w:lang w:val="es-ES_tradnl"/>
        </w:rPr>
      </w:pPr>
      <w:r w:rsidRPr="00F85933">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49F31CB" w14:textId="77777777" w:rsidR="009605D5" w:rsidRPr="00F85933" w:rsidRDefault="009605D5" w:rsidP="009605D5">
      <w:pPr>
        <w:rPr>
          <w:rFonts w:ascii="Montserrat" w:hAnsi="Montserrat" w:cs="Arial"/>
          <w:sz w:val="18"/>
          <w:szCs w:val="18"/>
          <w:lang w:val="es-ES_tradnl"/>
        </w:rPr>
      </w:pPr>
    </w:p>
    <w:p w14:paraId="5DD93D2E" w14:textId="77777777" w:rsidR="009605D5" w:rsidRPr="00F85933" w:rsidRDefault="009605D5" w:rsidP="009605D5">
      <w:pPr>
        <w:rPr>
          <w:rFonts w:ascii="Montserrat" w:hAnsi="Montserrat" w:cs="Arial"/>
          <w:sz w:val="18"/>
          <w:szCs w:val="18"/>
          <w:lang w:val="es-ES_tradnl"/>
        </w:rPr>
      </w:pPr>
      <w:r w:rsidRPr="00F85933">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9605D5" w:rsidRPr="00F85933" w:rsidRDefault="009605D5" w:rsidP="009605D5">
      <w:pPr>
        <w:rPr>
          <w:rFonts w:ascii="Montserrat" w:hAnsi="Montserrat" w:cs="Arial"/>
          <w:sz w:val="18"/>
          <w:szCs w:val="18"/>
          <w:lang w:val="es-ES_tradnl"/>
        </w:rPr>
      </w:pPr>
    </w:p>
    <w:p w14:paraId="1959218C" w14:textId="347D56ED" w:rsidR="009605D5" w:rsidRPr="00F85933" w:rsidRDefault="360304AD" w:rsidP="360304AD">
      <w:pPr>
        <w:rPr>
          <w:rFonts w:ascii="Montserrat" w:hAnsi="Montserrat" w:cs="Arial"/>
          <w:sz w:val="18"/>
          <w:szCs w:val="18"/>
          <w:lang w:val="es-ES"/>
        </w:rPr>
      </w:pPr>
      <w:r w:rsidRPr="00F85933">
        <w:rPr>
          <w:rFonts w:ascii="Montserrat" w:hAnsi="Montserrat" w:cs="Arial"/>
          <w:sz w:val="18"/>
          <w:szCs w:val="18"/>
          <w:lang w:val="es-ES"/>
        </w:rPr>
        <w:t>Por lo anterior, las  y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determinados por la DGIS y por los Servicios Estatales de Salud (SESA), los cuales deben alinearse al uso de los catálogos de las clasificaciones nacionales e internacionales.</w:t>
      </w:r>
    </w:p>
    <w:p w14:paraId="62486C05" w14:textId="77777777" w:rsidR="009605D5" w:rsidRPr="00F85933" w:rsidRDefault="009605D5" w:rsidP="009605D5">
      <w:pPr>
        <w:rPr>
          <w:rFonts w:ascii="Montserrat" w:hAnsi="Montserrat" w:cs="Arial"/>
          <w:sz w:val="18"/>
          <w:szCs w:val="18"/>
          <w:lang w:val="es-ES_tradnl"/>
        </w:rPr>
      </w:pPr>
    </w:p>
    <w:p w14:paraId="2C0D9362" w14:textId="77777777" w:rsidR="009605D5" w:rsidRPr="00F85933" w:rsidRDefault="009605D5" w:rsidP="009605D5">
      <w:pPr>
        <w:rPr>
          <w:rFonts w:ascii="Montserrat" w:hAnsi="Montserrat" w:cs="Arial"/>
          <w:sz w:val="18"/>
          <w:szCs w:val="18"/>
          <w:lang w:val="es-ES_tradnl"/>
        </w:rPr>
      </w:pPr>
      <w:r w:rsidRPr="00F85933">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101652C" w14:textId="77777777" w:rsidR="009605D5" w:rsidRPr="00F85933" w:rsidRDefault="009605D5" w:rsidP="009605D5">
      <w:pPr>
        <w:rPr>
          <w:rFonts w:ascii="Montserrat" w:hAnsi="Montserrat" w:cs="Arial"/>
          <w:sz w:val="18"/>
          <w:szCs w:val="18"/>
          <w:lang w:val="es-ES_tradnl"/>
        </w:rPr>
      </w:pPr>
    </w:p>
    <w:p w14:paraId="677111B0" w14:textId="4BF02401" w:rsidR="009605D5" w:rsidRPr="00F85933" w:rsidRDefault="009605D5" w:rsidP="009605D5">
      <w:pPr>
        <w:rPr>
          <w:rFonts w:ascii="Montserrat" w:hAnsi="Montserrat" w:cs="Arial"/>
          <w:sz w:val="18"/>
          <w:szCs w:val="18"/>
          <w:lang w:val="es-ES_tradnl"/>
        </w:rPr>
      </w:pPr>
      <w:r w:rsidRPr="00F85933">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D078C4" w:rsidRPr="00F85933">
        <w:rPr>
          <w:rFonts w:ascii="Montserrat" w:hAnsi="Montserrat" w:cs="Arial"/>
          <w:sz w:val="18"/>
          <w:szCs w:val="18"/>
          <w:lang w:val="es-ES_tradnl"/>
        </w:rPr>
        <w:t xml:space="preserve">las y </w:t>
      </w:r>
      <w:r w:rsidRPr="00F85933">
        <w:rPr>
          <w:rFonts w:ascii="Montserrat" w:hAnsi="Montserrat" w:cs="Arial"/>
          <w:sz w:val="18"/>
          <w:szCs w:val="18"/>
          <w:lang w:val="es-ES_tradnl"/>
        </w:rPr>
        <w:t>los integrantes del SNS.</w:t>
      </w:r>
    </w:p>
    <w:p w14:paraId="4B99056E" w14:textId="77777777" w:rsidR="009605D5" w:rsidRPr="00F85933" w:rsidRDefault="009605D5" w:rsidP="009605D5">
      <w:pPr>
        <w:rPr>
          <w:rFonts w:ascii="Montserrat" w:hAnsi="Montserrat" w:cs="Arial"/>
          <w:sz w:val="18"/>
          <w:szCs w:val="18"/>
          <w:lang w:val="es-ES_tradnl"/>
        </w:rPr>
      </w:pPr>
    </w:p>
    <w:p w14:paraId="12A7098C" w14:textId="0BE7DD07" w:rsidR="009605D5" w:rsidRPr="00F85933" w:rsidRDefault="360304AD" w:rsidP="360304AD">
      <w:pPr>
        <w:rPr>
          <w:rFonts w:ascii="Montserrat" w:hAnsi="Montserrat" w:cs="Arial"/>
          <w:sz w:val="18"/>
          <w:szCs w:val="18"/>
          <w:lang w:val="es-ES"/>
        </w:rPr>
      </w:pPr>
      <w:r w:rsidRPr="00F85933">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y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establecido en el primer capítulo de </w:t>
      </w:r>
      <w:r w:rsidR="00FD76AF" w:rsidRPr="00F85933">
        <w:rPr>
          <w:rFonts w:ascii="Montserrat" w:hAnsi="Montserrat" w:cs="Arial"/>
          <w:sz w:val="18"/>
          <w:szCs w:val="18"/>
          <w:lang w:val="es-ES"/>
        </w:rPr>
        <w:t xml:space="preserve">la </w:t>
      </w:r>
      <w:r w:rsidRPr="00F85933">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10ED74F9" w14:textId="47617125" w:rsidR="00FD76AF" w:rsidRDefault="00FD76AF" w:rsidP="360304AD">
      <w:pPr>
        <w:rPr>
          <w:rFonts w:ascii="Montserrat" w:hAnsi="Montserrat" w:cs="Arial"/>
          <w:color w:val="000000" w:themeColor="text1"/>
          <w:sz w:val="18"/>
          <w:szCs w:val="18"/>
          <w:lang w:val="es-ES"/>
        </w:rPr>
      </w:pPr>
    </w:p>
    <w:p w14:paraId="7153F35E" w14:textId="77777777" w:rsidR="00FD76AF" w:rsidRPr="00F85933" w:rsidRDefault="00FD76AF" w:rsidP="00FD76AF">
      <w:pPr>
        <w:pStyle w:val="Ttulo2"/>
        <w:spacing w:before="0" w:after="0"/>
        <w:ind w:left="0"/>
        <w:rPr>
          <w:rFonts w:ascii="Montserrat Medium" w:hAnsi="Montserrat Medium" w:cs="Arial"/>
          <w:b w:val="0"/>
          <w:lang w:val="es-ES_tradnl"/>
        </w:rPr>
      </w:pPr>
      <w:bookmarkStart w:id="9" w:name="_Toc152780054"/>
      <w:r w:rsidRPr="00F85933">
        <w:rPr>
          <w:rFonts w:ascii="Montserrat Medium" w:hAnsi="Montserrat Medium" w:cs="Arial"/>
          <w:b w:val="0"/>
          <w:lang w:val="es-ES_tradnl"/>
        </w:rPr>
        <w:t>Objetivos</w:t>
      </w:r>
      <w:bookmarkEnd w:id="9"/>
    </w:p>
    <w:p w14:paraId="3CAC5675" w14:textId="6CC34B76" w:rsidR="00FD76AF" w:rsidRPr="00F85933" w:rsidRDefault="00FD76AF" w:rsidP="00FD76AF">
      <w:pPr>
        <w:pStyle w:val="Prrafodelista"/>
        <w:numPr>
          <w:ilvl w:val="0"/>
          <w:numId w:val="15"/>
        </w:numPr>
        <w:rPr>
          <w:rFonts w:ascii="Montserrat" w:hAnsi="Montserrat" w:cs="Arial"/>
          <w:sz w:val="18"/>
          <w:szCs w:val="18"/>
          <w:lang w:val="es-ES_tradnl"/>
        </w:rPr>
      </w:pPr>
      <w:r w:rsidRPr="00F85933">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F85933">
        <w:rPr>
          <w:rFonts w:ascii="Montserrat" w:hAnsi="Montserrat" w:cs="Arial"/>
          <w:sz w:val="18"/>
          <w:szCs w:val="18"/>
          <w:lang w:val="es-ES_tradnl"/>
        </w:rPr>
        <w:lastRenderedPageBreak/>
        <w:t>registrada.</w:t>
      </w:r>
    </w:p>
    <w:p w14:paraId="3A7DA357" w14:textId="3F6B9F9D" w:rsidR="00FD76AF" w:rsidRPr="00F85933" w:rsidRDefault="00FD76AF" w:rsidP="00FD76AF">
      <w:pPr>
        <w:pStyle w:val="Prrafodelista"/>
        <w:numPr>
          <w:ilvl w:val="0"/>
          <w:numId w:val="15"/>
        </w:numPr>
        <w:rPr>
          <w:rFonts w:ascii="Montserrat" w:hAnsi="Montserrat" w:cs="Arial"/>
          <w:sz w:val="18"/>
          <w:szCs w:val="18"/>
          <w:lang w:val="es-ES_tradnl"/>
        </w:rPr>
      </w:pPr>
      <w:r w:rsidRPr="00F85933">
        <w:rPr>
          <w:rFonts w:ascii="Montserrat" w:hAnsi="Montserrat" w:cs="Arial"/>
          <w:sz w:val="18"/>
          <w:szCs w:val="18"/>
          <w:lang w:val="es-ES_tradnl"/>
        </w:rPr>
        <w:t>G</w:t>
      </w:r>
      <w:r w:rsidR="00941767" w:rsidRPr="00F85933">
        <w:rPr>
          <w:rFonts w:ascii="Montserrat" w:hAnsi="Montserrat" w:cs="Arial"/>
          <w:sz w:val="18"/>
          <w:szCs w:val="18"/>
          <w:lang w:val="es-ES_tradnl"/>
        </w:rPr>
        <w:t>ui</w:t>
      </w:r>
      <w:r w:rsidRPr="00F85933">
        <w:rPr>
          <w:rFonts w:ascii="Montserrat" w:hAnsi="Montserrat" w:cs="Arial"/>
          <w:sz w:val="18"/>
          <w:szCs w:val="18"/>
          <w:lang w:val="es-ES_tradnl"/>
        </w:rPr>
        <w:t>ar al personal de nuevo ingreso durante el periodo de familiarización con el SIS para que resuelvan las dudas que surjan durante la jornada laboral.</w:t>
      </w:r>
    </w:p>
    <w:p w14:paraId="0DE6DBCB" w14:textId="77777777" w:rsidR="00205BB3" w:rsidRPr="00FB4C1A" w:rsidRDefault="00205BB3" w:rsidP="00AD4BFC">
      <w:pPr>
        <w:pStyle w:val="Ttulo2"/>
        <w:ind w:left="0"/>
        <w:rPr>
          <w:rFonts w:ascii="Montserrat Medium" w:hAnsi="Montserrat Medium" w:cs="Arial"/>
          <w:lang w:val="es-ES_tradnl"/>
        </w:rPr>
      </w:pPr>
      <w:bookmarkStart w:id="10" w:name="_Toc152780055"/>
      <w:r w:rsidRPr="003752C0">
        <w:rPr>
          <w:rFonts w:ascii="Montserrat Medium" w:hAnsi="Montserrat Medium" w:cs="Arial"/>
          <w:b w:val="0"/>
          <w:sz w:val="24"/>
          <w:szCs w:val="24"/>
          <w:lang w:val="es-ES_tradnl"/>
        </w:rPr>
        <w:t>Audiencia</w:t>
      </w:r>
      <w:bookmarkEnd w:id="10"/>
    </w:p>
    <w:p w14:paraId="12902BC3" w14:textId="77777777" w:rsidR="00F751E9" w:rsidRPr="003752C0" w:rsidRDefault="006A5563" w:rsidP="00656C54">
      <w:pPr>
        <w:rPr>
          <w:rFonts w:ascii="Montserrat" w:hAnsi="Montserrat" w:cs="Arial"/>
          <w:sz w:val="18"/>
          <w:szCs w:val="18"/>
          <w:lang w:eastAsia="es-ES_tradnl"/>
        </w:rPr>
      </w:pPr>
      <w:r w:rsidRPr="003752C0">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3752C0">
        <w:rPr>
          <w:rFonts w:ascii="Montserrat" w:hAnsi="Montserrat" w:cs="Arial"/>
          <w:sz w:val="18"/>
          <w:szCs w:val="18"/>
          <w:lang w:eastAsia="es-ES_tradnl"/>
        </w:rPr>
        <w:t>ersonal responsable de realizar y verificar el adecuado llenado del Registro de Ministración de Micronutrimentos</w:t>
      </w:r>
      <w:r w:rsidR="00912D1A" w:rsidRPr="003752C0">
        <w:rPr>
          <w:rFonts w:ascii="Montserrat" w:hAnsi="Montserrat" w:cs="Arial"/>
          <w:sz w:val="18"/>
          <w:szCs w:val="18"/>
          <w:lang w:eastAsia="es-ES_tradnl"/>
        </w:rPr>
        <w:t>.</w:t>
      </w:r>
    </w:p>
    <w:p w14:paraId="5BC8D0B4" w14:textId="77777777" w:rsidR="00F751E9" w:rsidRPr="00FB4C1A" w:rsidRDefault="00F751E9" w:rsidP="00F751E9">
      <w:pPr>
        <w:pStyle w:val="Ttulo2"/>
        <w:ind w:left="0"/>
        <w:rPr>
          <w:rFonts w:ascii="Montserrat Medium" w:hAnsi="Montserrat Medium" w:cs="Arial"/>
          <w:lang w:val="es-ES_tradnl"/>
        </w:rPr>
      </w:pPr>
      <w:bookmarkStart w:id="11" w:name="_Toc152780056"/>
      <w:r w:rsidRPr="003752C0">
        <w:rPr>
          <w:rFonts w:ascii="Montserrat Medium" w:hAnsi="Montserrat Medium" w:cs="Arial"/>
          <w:b w:val="0"/>
          <w:sz w:val="24"/>
          <w:szCs w:val="24"/>
          <w:lang w:val="es-ES_tradnl"/>
        </w:rPr>
        <w:t>Alcance</w:t>
      </w:r>
      <w:bookmarkEnd w:id="11"/>
    </w:p>
    <w:p w14:paraId="345B72F5" w14:textId="77777777" w:rsidR="006A5563" w:rsidRPr="003752C0" w:rsidRDefault="006A5563" w:rsidP="006A5563">
      <w:pPr>
        <w:rPr>
          <w:rFonts w:ascii="Montserrat" w:hAnsi="Montserrat"/>
          <w:sz w:val="18"/>
          <w:szCs w:val="18"/>
        </w:rPr>
      </w:pPr>
      <w:r w:rsidRPr="003752C0">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1299C43A" w14:textId="77777777" w:rsidR="006A5563" w:rsidRPr="003752C0" w:rsidRDefault="006A5563" w:rsidP="006A5563">
      <w:pPr>
        <w:rPr>
          <w:rFonts w:ascii="Montserrat" w:hAnsi="Montserrat"/>
          <w:sz w:val="18"/>
          <w:szCs w:val="18"/>
        </w:rPr>
      </w:pPr>
    </w:p>
    <w:p w14:paraId="18FE6C18" w14:textId="77777777" w:rsidR="0042037E" w:rsidRPr="003752C0" w:rsidRDefault="006A5563" w:rsidP="006A5563">
      <w:pPr>
        <w:rPr>
          <w:rFonts w:ascii="Montserrat" w:hAnsi="Montserrat" w:cs="Arial"/>
          <w:sz w:val="18"/>
          <w:szCs w:val="18"/>
          <w:lang w:val="es-ES_tradnl"/>
        </w:rPr>
      </w:pPr>
      <w:r w:rsidRPr="003752C0">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formato de </w:t>
      </w:r>
      <w:r w:rsidRPr="003752C0">
        <w:rPr>
          <w:rFonts w:ascii="Montserrat" w:hAnsi="Montserrat" w:cs="Arial"/>
          <w:sz w:val="18"/>
          <w:szCs w:val="18"/>
          <w:lang w:eastAsia="es-ES_tradnl"/>
        </w:rPr>
        <w:t>Registro de Ministración de Micronutrimentos.</w:t>
      </w:r>
    </w:p>
    <w:p w14:paraId="5E052FC3" w14:textId="77777777" w:rsidR="00656C54" w:rsidRPr="003752C0" w:rsidRDefault="00656C54" w:rsidP="00AD4BFC">
      <w:pPr>
        <w:pStyle w:val="Ttulo2"/>
        <w:ind w:left="0"/>
        <w:rPr>
          <w:rFonts w:ascii="Montserrat Medium" w:hAnsi="Montserrat Medium" w:cs="Arial"/>
          <w:b w:val="0"/>
          <w:sz w:val="24"/>
          <w:szCs w:val="24"/>
          <w:lang w:val="es-ES_tradnl"/>
        </w:rPr>
      </w:pPr>
      <w:bookmarkStart w:id="12" w:name="_Toc152780057"/>
      <w:r w:rsidRPr="003752C0">
        <w:rPr>
          <w:rFonts w:ascii="Montserrat Medium" w:hAnsi="Montserrat Medium" w:cs="Arial"/>
          <w:b w:val="0"/>
          <w:sz w:val="24"/>
          <w:szCs w:val="24"/>
          <w:lang w:val="es-ES_tradnl"/>
        </w:rPr>
        <w:t>Justificación</w:t>
      </w:r>
      <w:bookmarkEnd w:id="12"/>
    </w:p>
    <w:p w14:paraId="2711051E" w14:textId="199D5208" w:rsidR="006A5563" w:rsidRPr="00F85933" w:rsidRDefault="006A5563" w:rsidP="006A5563">
      <w:pPr>
        <w:rPr>
          <w:rFonts w:ascii="Montserrat" w:hAnsi="Montserrat"/>
          <w:sz w:val="18"/>
          <w:szCs w:val="18"/>
        </w:rPr>
      </w:pPr>
      <w:r w:rsidRPr="003752C0">
        <w:rPr>
          <w:rFonts w:ascii="Montserrat" w:hAnsi="Montserrat"/>
          <w:sz w:val="18"/>
          <w:szCs w:val="18"/>
        </w:rPr>
        <w:t xml:space="preserve">El </w:t>
      </w:r>
      <w:r w:rsidRPr="00F85933">
        <w:rPr>
          <w:rFonts w:ascii="Montserrat" w:hAnsi="Montserrat"/>
          <w:sz w:val="18"/>
          <w:szCs w:val="18"/>
        </w:rPr>
        <w:t xml:space="preserve">presente instructivo es resultado del proceso de actualización del Sistema de Información en Salud, Subsistema de Prestación de Servicios (SIS) que llevó a cabo la Dirección General de Información en Salud, atendiendo </w:t>
      </w:r>
      <w:r w:rsidRPr="00F85933">
        <w:rPr>
          <w:rFonts w:ascii="Montserrat" w:hAnsi="Montserrat" w:cs="Arial"/>
          <w:sz w:val="18"/>
          <w:szCs w:val="18"/>
        </w:rPr>
        <w:t xml:space="preserve">la necesidad de contar con un conjunto de elementos que faciliten la generación de información en salud, oportuna, íntegra, válida, veraz, consistente y con amplia cobertura, </w:t>
      </w:r>
      <w:r w:rsidR="00F522E8" w:rsidRPr="00F85933">
        <w:rPr>
          <w:rFonts w:ascii="Montserrat" w:hAnsi="Montserrat" w:cs="Arial"/>
          <w:sz w:val="18"/>
          <w:szCs w:val="18"/>
          <w:lang w:val="es-ES_tradnl"/>
        </w:rPr>
        <w:t xml:space="preserve">para coadyuvar </w:t>
      </w:r>
      <w:r w:rsidRPr="00F85933">
        <w:rPr>
          <w:rFonts w:ascii="Montserrat" w:hAnsi="Montserrat" w:cs="Arial"/>
          <w:sz w:val="18"/>
          <w:szCs w:val="18"/>
        </w:rPr>
        <w:t xml:space="preserve">en la toma de decisiones de operación, evaluación y planeación de los servicios para la conducción estratégica del SNS, </w:t>
      </w:r>
      <w:r w:rsidR="00F522E8" w:rsidRPr="00F85933">
        <w:rPr>
          <w:rFonts w:ascii="Montserrat" w:hAnsi="Montserrat" w:cs="Arial"/>
          <w:sz w:val="18"/>
          <w:szCs w:val="18"/>
          <w:lang w:val="es-ES_tradnl"/>
        </w:rPr>
        <w:t>en respuesta</w:t>
      </w:r>
      <w:r w:rsidRPr="00F85933">
        <w:rPr>
          <w:rFonts w:ascii="Montserrat" w:hAnsi="Montserrat"/>
          <w:sz w:val="18"/>
          <w:szCs w:val="18"/>
        </w:rPr>
        <w:t xml:space="preserve"> 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y la Comisión Nacional de Protección Social en Salud.</w:t>
      </w:r>
      <w:r w:rsidRPr="00F85933">
        <w:rPr>
          <w:rFonts w:ascii="Montserrat" w:hAnsi="Montserrat" w:cs="Arial"/>
          <w:sz w:val="18"/>
          <w:szCs w:val="18"/>
        </w:rPr>
        <w:t xml:space="preserve"> </w:t>
      </w:r>
    </w:p>
    <w:p w14:paraId="02C7D8EB" w14:textId="59B61DEA" w:rsidR="006A5563" w:rsidRPr="00F85933" w:rsidRDefault="360304AD" w:rsidP="360304AD">
      <w:pPr>
        <w:spacing w:before="100" w:beforeAutospacing="1" w:after="100" w:afterAutospacing="1" w:line="240" w:lineRule="auto"/>
        <w:rPr>
          <w:rFonts w:ascii="Montserrat" w:hAnsi="Montserrat" w:cs="Arial"/>
          <w:sz w:val="18"/>
          <w:szCs w:val="18"/>
          <w:lang w:eastAsia="es-ES"/>
        </w:rPr>
      </w:pPr>
      <w:r w:rsidRPr="00F85933">
        <w:rPr>
          <w:rFonts w:ascii="Montserrat" w:hAnsi="Montserrat" w:cs="Arial"/>
          <w:sz w:val="18"/>
          <w:szCs w:val="18"/>
          <w:lang w:val="es-ES"/>
        </w:rPr>
        <w:t xml:space="preserve">En cumplimiento a lo previsto en la Norma </w:t>
      </w:r>
      <w:r w:rsidRPr="00F85933">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las y los integrantes del Sistema Nacional de Salud, a fin de promover el cumplimiento del derecho a la protección de la salud establecido en el Artículo 4o</w:t>
      </w:r>
      <w:r w:rsidRPr="00F85933">
        <w:rPr>
          <w:rFonts w:ascii="Montserrat" w:hAnsi="Montserrat" w:cs="Arial,Bold"/>
          <w:b/>
          <w:bCs/>
          <w:sz w:val="18"/>
          <w:szCs w:val="18"/>
          <w:lang w:eastAsia="es-ES"/>
        </w:rPr>
        <w:t xml:space="preserve">. </w:t>
      </w:r>
      <w:r w:rsidRPr="00F85933">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797DBB5" w14:textId="77777777" w:rsidR="007A4A42" w:rsidRPr="00F85933" w:rsidRDefault="006A5563" w:rsidP="007A4A42">
      <w:pPr>
        <w:rPr>
          <w:rFonts w:ascii="Montserrat" w:hAnsi="Montserrat"/>
          <w:sz w:val="18"/>
          <w:szCs w:val="18"/>
        </w:rPr>
      </w:pPr>
      <w:r w:rsidRPr="00F85933">
        <w:rPr>
          <w:rFonts w:ascii="Montserrat" w:hAnsi="Montserrat"/>
          <w:sz w:val="18"/>
          <w:szCs w:val="18"/>
        </w:rPr>
        <w:t xml:space="preserve">Considerando que el proceso de registro de actividades en el formato de </w:t>
      </w:r>
      <w:r w:rsidR="006D497B" w:rsidRPr="00F85933">
        <w:rPr>
          <w:rFonts w:ascii="Montserrat" w:hAnsi="Montserrat" w:cs="Arial"/>
          <w:sz w:val="18"/>
          <w:szCs w:val="18"/>
          <w:lang w:val="es-ES_tradnl"/>
        </w:rPr>
        <w:t xml:space="preserve">Registro de Ministración de Micronutrimentos, </w:t>
      </w:r>
      <w:r w:rsidR="007A4A42" w:rsidRPr="00F85933">
        <w:rPr>
          <w:rFonts w:ascii="Montserrat" w:hAnsi="Montserrat"/>
          <w:sz w:val="18"/>
          <w:szCs w:val="18"/>
        </w:rPr>
        <w:t xml:space="preserve">no difiere entre las unidades, y que </w:t>
      </w:r>
      <w:r w:rsidR="00F522E8" w:rsidRPr="00F85933">
        <w:rPr>
          <w:rFonts w:ascii="Montserrat" w:hAnsi="Montserrat" w:cs="Arial"/>
          <w:sz w:val="18"/>
          <w:szCs w:val="18"/>
          <w:lang w:val="es-ES_tradnl"/>
        </w:rPr>
        <w:t>todas y</w:t>
      </w:r>
      <w:r w:rsidR="00F522E8" w:rsidRPr="00F85933">
        <w:rPr>
          <w:rFonts w:ascii="Montserrat" w:hAnsi="Montserrat"/>
          <w:sz w:val="18"/>
          <w:szCs w:val="18"/>
        </w:rPr>
        <w:t xml:space="preserve"> </w:t>
      </w:r>
      <w:r w:rsidR="007A4A42" w:rsidRPr="00F85933">
        <w:rPr>
          <w:rFonts w:ascii="Montserrat" w:hAnsi="Montserrat"/>
          <w:sz w:val="18"/>
          <w:szCs w:val="18"/>
        </w:rPr>
        <w:t xml:space="preserve">todos los prestadores de servicio que están en contacto con el Sistema de Información en Salud, Subsistema de Prestación de Servicios </w:t>
      </w:r>
      <w:r w:rsidR="007A4A42" w:rsidRPr="003752C0">
        <w:rPr>
          <w:rFonts w:ascii="Montserrat" w:hAnsi="Montserrat"/>
          <w:sz w:val="18"/>
          <w:szCs w:val="18"/>
        </w:rPr>
        <w:t xml:space="preserve">mejor conocido como </w:t>
      </w:r>
      <w:r w:rsidR="007A4A42" w:rsidRPr="00F85933">
        <w:rPr>
          <w:rFonts w:ascii="Montserrat" w:hAnsi="Montserrat"/>
          <w:sz w:val="18"/>
          <w:szCs w:val="18"/>
        </w:rPr>
        <w:t xml:space="preserve">SIS tienen la responsabilidad de que el registro de la información sea oportuno, completo, íntegro y veraz, considerando que la actividad de registro del dato es de suma importancia para el Sistema de Información de </w:t>
      </w:r>
      <w:r w:rsidR="007A4A42" w:rsidRPr="00F85933">
        <w:rPr>
          <w:rFonts w:ascii="Montserrat" w:hAnsi="Montserrat"/>
          <w:sz w:val="18"/>
          <w:szCs w:val="18"/>
        </w:rPr>
        <w:lastRenderedPageBreak/>
        <w:t xml:space="preserve">Salud. </w:t>
      </w:r>
    </w:p>
    <w:p w14:paraId="4DDBEF00" w14:textId="77777777" w:rsidR="007A4A42" w:rsidRPr="00F85933" w:rsidRDefault="007A4A42" w:rsidP="007A4A42">
      <w:pPr>
        <w:rPr>
          <w:rFonts w:ascii="Montserrat" w:hAnsi="Montserrat"/>
          <w:sz w:val="18"/>
          <w:szCs w:val="18"/>
        </w:rPr>
      </w:pPr>
    </w:p>
    <w:p w14:paraId="531E6FC1" w14:textId="2610279B" w:rsidR="007A4A42" w:rsidRPr="00F85933" w:rsidRDefault="360304AD" w:rsidP="007A4A42">
      <w:pPr>
        <w:rPr>
          <w:rFonts w:ascii="Montserrat" w:hAnsi="Montserrat"/>
          <w:sz w:val="18"/>
          <w:szCs w:val="18"/>
        </w:rPr>
      </w:pPr>
      <w:r w:rsidRPr="00F85933">
        <w:rPr>
          <w:rFonts w:ascii="Montserrat" w:hAnsi="Montserrat" w:cs="Arial"/>
          <w:sz w:val="18"/>
          <w:szCs w:val="18"/>
          <w:lang w:val="es-ES"/>
        </w:rPr>
        <w:t xml:space="preserve">Los </w:t>
      </w:r>
      <w:r w:rsidRPr="00F85933">
        <w:rPr>
          <w:rFonts w:ascii="Montserrat" w:hAnsi="Montserrat"/>
          <w:sz w:val="18"/>
          <w:szCs w:val="18"/>
        </w:rPr>
        <w:t xml:space="preserve">datos estadísticos serán utilizados dentro y fuera de las unidades médicas por </w:t>
      </w:r>
      <w:r w:rsidRPr="00F85933">
        <w:rPr>
          <w:rFonts w:ascii="Montserrat" w:hAnsi="Montserrat" w:cs="Arial"/>
          <w:sz w:val="18"/>
          <w:szCs w:val="18"/>
          <w:lang w:val="es-ES"/>
        </w:rPr>
        <w:t>personas usuarias directas e indirectas</w:t>
      </w:r>
      <w:r w:rsidRPr="00F85933">
        <w:rPr>
          <w:rFonts w:ascii="Montserrat" w:hAnsi="Montserrat"/>
          <w:sz w:val="18"/>
          <w:szCs w:val="18"/>
        </w:rPr>
        <w:t xml:space="preserve">, así como personal responsable de la toma de decisiones; por ello, los datos registrados deben cumplir con la calidad requerida. </w:t>
      </w:r>
    </w:p>
    <w:p w14:paraId="3461D779" w14:textId="77777777" w:rsidR="007A4A42" w:rsidRPr="00F85933" w:rsidRDefault="007A4A42" w:rsidP="007A4A42">
      <w:pPr>
        <w:rPr>
          <w:rFonts w:ascii="Montserrat" w:hAnsi="Montserrat"/>
          <w:sz w:val="18"/>
          <w:szCs w:val="18"/>
        </w:rPr>
      </w:pPr>
    </w:p>
    <w:p w14:paraId="086F8789" w14:textId="77777777" w:rsidR="0042037E" w:rsidRPr="00F85933" w:rsidRDefault="007A4A42" w:rsidP="007A4A42">
      <w:pPr>
        <w:rPr>
          <w:rFonts w:ascii="Montserrat" w:hAnsi="Montserrat" w:cs="Arial"/>
          <w:sz w:val="18"/>
          <w:szCs w:val="18"/>
          <w:lang w:val="es-ES_tradnl"/>
        </w:rPr>
      </w:pPr>
      <w:r w:rsidRPr="00F85933">
        <w:rPr>
          <w:rFonts w:ascii="Montserrat" w:hAnsi="Montserrat"/>
          <w:sz w:val="18"/>
          <w:szCs w:val="18"/>
        </w:rPr>
        <w:t xml:space="preserve">El principal objetivo del presente es mostrar las definiciones operativas, así como las instrucciones para el registro de la información obtenida por el </w:t>
      </w:r>
      <w:r w:rsidRPr="00F85933">
        <w:rPr>
          <w:rFonts w:ascii="Montserrat" w:hAnsi="Montserrat" w:cs="Arial"/>
          <w:sz w:val="18"/>
          <w:szCs w:val="18"/>
          <w:lang w:val="es-ES_tradnl"/>
        </w:rPr>
        <w:t xml:space="preserve">Registro de Ministración de Micronutrimentos </w:t>
      </w:r>
      <w:r w:rsidR="0042037E" w:rsidRPr="00F85933">
        <w:rPr>
          <w:rFonts w:ascii="Montserrat" w:hAnsi="Montserrat" w:cs="Arial"/>
          <w:sz w:val="18"/>
          <w:szCs w:val="18"/>
          <w:lang w:val="es-ES_tradnl"/>
        </w:rPr>
        <w:t>con el fin de mejorar la calidad de la información registrada.</w:t>
      </w:r>
    </w:p>
    <w:p w14:paraId="3CF2D8B6" w14:textId="77777777" w:rsidR="0042037E" w:rsidRPr="00F85933" w:rsidRDefault="0042037E" w:rsidP="0042037E">
      <w:pPr>
        <w:rPr>
          <w:rFonts w:ascii="Montserrat" w:hAnsi="Montserrat" w:cs="Arial"/>
          <w:sz w:val="18"/>
          <w:szCs w:val="18"/>
          <w:lang w:val="es-ES_tradnl"/>
        </w:rPr>
      </w:pPr>
    </w:p>
    <w:p w14:paraId="3161434E" w14:textId="77777777" w:rsidR="007A4A42" w:rsidRPr="00F85933" w:rsidRDefault="007A4A42" w:rsidP="007A4A42">
      <w:pPr>
        <w:rPr>
          <w:rFonts w:ascii="Montserrat" w:hAnsi="Montserrat"/>
          <w:sz w:val="18"/>
          <w:szCs w:val="18"/>
        </w:rPr>
      </w:pPr>
      <w:r w:rsidRPr="00F85933">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0FB78278" w14:textId="77777777" w:rsidR="007A4A42" w:rsidRPr="00F85933" w:rsidRDefault="007A4A42" w:rsidP="007A4A42">
      <w:pPr>
        <w:rPr>
          <w:rFonts w:ascii="Montserrat" w:hAnsi="Montserrat"/>
          <w:sz w:val="18"/>
          <w:szCs w:val="18"/>
        </w:rPr>
      </w:pPr>
    </w:p>
    <w:p w14:paraId="35E44B5B" w14:textId="23550FDE" w:rsidR="00CB6BFC" w:rsidRPr="00F85933" w:rsidRDefault="007A4A42" w:rsidP="00B11993">
      <w:pPr>
        <w:rPr>
          <w:rFonts w:ascii="Montserrat" w:hAnsi="Montserrat"/>
          <w:sz w:val="18"/>
          <w:szCs w:val="18"/>
        </w:rPr>
      </w:pPr>
      <w:r w:rsidRPr="00F85933">
        <w:rPr>
          <w:rFonts w:ascii="Montserrat" w:hAnsi="Montserrat"/>
          <w:sz w:val="18"/>
          <w:szCs w:val="18"/>
        </w:rPr>
        <w:t xml:space="preserve">La Dirección General de Información en Salud a través de la Subdirección de Información Institucional, instruyen la implementación de la SIS versión </w:t>
      </w:r>
      <w:r w:rsidR="00F522E8" w:rsidRPr="003D3DA2">
        <w:rPr>
          <w:rFonts w:ascii="Montserrat" w:hAnsi="Montserrat"/>
          <w:sz w:val="18"/>
          <w:szCs w:val="18"/>
        </w:rPr>
        <w:t>202</w:t>
      </w:r>
      <w:r w:rsidR="00881EA2" w:rsidRPr="003D3DA2">
        <w:rPr>
          <w:rFonts w:ascii="Montserrat" w:hAnsi="Montserrat"/>
          <w:sz w:val="18"/>
          <w:szCs w:val="18"/>
        </w:rPr>
        <w:t>4</w:t>
      </w:r>
      <w:r w:rsidRPr="00F85933">
        <w:rPr>
          <w:rFonts w:ascii="Montserrat" w:hAnsi="Montserrat"/>
          <w:sz w:val="18"/>
          <w:szCs w:val="18"/>
        </w:rPr>
        <w:t xml:space="preserve">, exhortando a </w:t>
      </w:r>
      <w:r w:rsidR="00F522E8" w:rsidRPr="00F85933">
        <w:rPr>
          <w:rFonts w:ascii="Montserrat" w:hAnsi="Montserrat" w:cs="Arial"/>
          <w:sz w:val="18"/>
          <w:szCs w:val="18"/>
          <w:lang w:val="es-ES_tradnl"/>
        </w:rPr>
        <w:t>las y</w:t>
      </w:r>
      <w:r w:rsidR="00F522E8" w:rsidRPr="00F85933">
        <w:rPr>
          <w:rFonts w:ascii="Montserrat" w:hAnsi="Montserrat"/>
          <w:sz w:val="18"/>
          <w:szCs w:val="18"/>
        </w:rPr>
        <w:t xml:space="preserve"> </w:t>
      </w:r>
      <w:r w:rsidRPr="00F85933">
        <w:rPr>
          <w:rFonts w:ascii="Montserrat" w:hAnsi="Montserrat"/>
          <w:sz w:val="18"/>
          <w:szCs w:val="18"/>
        </w:rPr>
        <w:t xml:space="preserve">los responsables de los programas de salud y a las áreas de estadística estatales y jurisdicciones sanitarias difundan y promuevan el presente material y sus instructivos al interior de las unidades médicas y establecimientos de salud que </w:t>
      </w:r>
      <w:r w:rsidR="00D45542" w:rsidRPr="00F85933">
        <w:rPr>
          <w:rFonts w:ascii="Montserrat" w:hAnsi="Montserrat" w:cs="Arial"/>
          <w:sz w:val="18"/>
          <w:szCs w:val="18"/>
          <w:lang w:val="es-ES_tradnl"/>
        </w:rPr>
        <w:t xml:space="preserve">registren la </w:t>
      </w:r>
      <w:r w:rsidRPr="00F85933">
        <w:rPr>
          <w:rFonts w:ascii="Montserrat" w:hAnsi="Montserrat" w:cs="Arial"/>
          <w:sz w:val="18"/>
          <w:szCs w:val="18"/>
          <w:lang w:val="es-ES_tradnl"/>
        </w:rPr>
        <w:t>M</w:t>
      </w:r>
      <w:r w:rsidR="00D45542" w:rsidRPr="00F85933">
        <w:rPr>
          <w:rFonts w:ascii="Montserrat" w:hAnsi="Montserrat" w:cs="Arial"/>
          <w:sz w:val="18"/>
          <w:szCs w:val="18"/>
          <w:lang w:val="es-ES_tradnl"/>
        </w:rPr>
        <w:t xml:space="preserve">inistración de </w:t>
      </w:r>
      <w:r w:rsidR="00E555E9" w:rsidRPr="00F85933">
        <w:rPr>
          <w:rFonts w:ascii="Montserrat" w:hAnsi="Montserrat" w:cs="Arial"/>
          <w:sz w:val="18"/>
          <w:szCs w:val="18"/>
          <w:lang w:val="es-ES_tradnl"/>
        </w:rPr>
        <w:t>Micronutrimentos</w:t>
      </w:r>
      <w:r w:rsidR="00D45542" w:rsidRPr="00F85933">
        <w:rPr>
          <w:rFonts w:ascii="Montserrat" w:hAnsi="Montserrat"/>
          <w:sz w:val="18"/>
          <w:szCs w:val="18"/>
        </w:rPr>
        <w:t>.</w:t>
      </w:r>
    </w:p>
    <w:p w14:paraId="7732BCF6" w14:textId="77777777" w:rsidR="004E5A39" w:rsidRPr="003752C0" w:rsidRDefault="004E5A39" w:rsidP="00AD4BFC">
      <w:pPr>
        <w:pStyle w:val="Ttulo2"/>
        <w:ind w:left="0"/>
        <w:rPr>
          <w:rFonts w:ascii="Montserrat Medium" w:hAnsi="Montserrat Medium" w:cs="Arial"/>
          <w:b w:val="0"/>
          <w:sz w:val="24"/>
          <w:szCs w:val="24"/>
          <w:lang w:val="es-ES_tradnl"/>
        </w:rPr>
      </w:pPr>
      <w:bookmarkStart w:id="13" w:name="_Toc152780058"/>
      <w:r w:rsidRPr="003752C0">
        <w:rPr>
          <w:rFonts w:ascii="Montserrat Medium" w:hAnsi="Montserrat Medium" w:cs="Arial"/>
          <w:b w:val="0"/>
          <w:sz w:val="24"/>
          <w:szCs w:val="24"/>
          <w:lang w:val="es-ES_tradnl"/>
        </w:rPr>
        <w:t>Términos y Definiciones</w:t>
      </w:r>
      <w:bookmarkEnd w:id="13"/>
    </w:p>
    <w:p w14:paraId="1AA7C68C" w14:textId="24F6E98F" w:rsidR="004E5A39" w:rsidRPr="003752C0" w:rsidRDefault="360304AD" w:rsidP="360304AD">
      <w:pPr>
        <w:rPr>
          <w:rFonts w:ascii="Montserrat" w:hAnsi="Montserrat" w:cs="Arial"/>
          <w:sz w:val="18"/>
          <w:szCs w:val="18"/>
          <w:lang w:val="es-ES"/>
        </w:rPr>
      </w:pPr>
      <w:r w:rsidRPr="360304AD">
        <w:rPr>
          <w:rFonts w:ascii="Montserrat" w:hAnsi="Montserrat" w:cs="Arial"/>
          <w:sz w:val="18"/>
          <w:szCs w:val="18"/>
          <w:lang w:val="es-ES"/>
        </w:rPr>
        <w:t>Para los fines de este Instructivo y el Registro de Ministración de Micronutrimentos, SINBA-SIS-28-P, se entenderán las siguientes definiciones:</w:t>
      </w:r>
    </w:p>
    <w:p w14:paraId="1FC39945" w14:textId="77777777" w:rsidR="004E5A39" w:rsidRPr="004308CF"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035280" w:rsidRPr="003752C0" w14:paraId="1D66C0EA" w14:textId="77777777" w:rsidTr="000B673E">
        <w:trPr>
          <w:tblHeader/>
        </w:trPr>
        <w:tc>
          <w:tcPr>
            <w:tcW w:w="1241" w:type="pct"/>
            <w:shd w:val="clear" w:color="auto" w:fill="D9D9D9" w:themeFill="background1" w:themeFillShade="D9"/>
            <w:vAlign w:val="center"/>
          </w:tcPr>
          <w:p w14:paraId="06DDDE79" w14:textId="77777777" w:rsidR="00035280" w:rsidRPr="003752C0" w:rsidRDefault="00035280" w:rsidP="001A342F">
            <w:pPr>
              <w:pStyle w:val="TableHeader"/>
              <w:jc w:val="center"/>
              <w:rPr>
                <w:rFonts w:ascii="Montserrat Medium" w:hAnsi="Montserrat Medium"/>
                <w:sz w:val="18"/>
                <w:szCs w:val="18"/>
                <w:lang w:val="es-ES_tradnl"/>
              </w:rPr>
            </w:pPr>
            <w:r w:rsidRPr="003752C0">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3752C0" w:rsidRDefault="00035280" w:rsidP="001A342F">
            <w:pPr>
              <w:pStyle w:val="TableHeader"/>
              <w:jc w:val="center"/>
              <w:rPr>
                <w:rFonts w:ascii="Montserrat Medium" w:hAnsi="Montserrat Medium"/>
                <w:sz w:val="18"/>
                <w:szCs w:val="18"/>
                <w:lang w:val="es-ES_tradnl"/>
              </w:rPr>
            </w:pPr>
            <w:r w:rsidRPr="003752C0">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3752C0" w:rsidRDefault="00035280" w:rsidP="001A342F">
            <w:pPr>
              <w:pStyle w:val="TableHeader"/>
              <w:jc w:val="center"/>
              <w:rPr>
                <w:rFonts w:ascii="Montserrat Medium" w:hAnsi="Montserrat Medium"/>
                <w:sz w:val="18"/>
                <w:szCs w:val="18"/>
                <w:lang w:val="es-ES_tradnl"/>
              </w:rPr>
            </w:pPr>
            <w:r w:rsidRPr="003752C0">
              <w:rPr>
                <w:rFonts w:ascii="Montserrat Medium" w:hAnsi="Montserrat Medium"/>
                <w:sz w:val="18"/>
                <w:szCs w:val="18"/>
                <w:lang w:val="es-ES_tradnl"/>
              </w:rPr>
              <w:t>Definición</w:t>
            </w:r>
          </w:p>
        </w:tc>
      </w:tr>
      <w:tr w:rsidR="00EE39CF" w:rsidRPr="003752C0" w14:paraId="3C691E17" w14:textId="77777777" w:rsidTr="000B673E">
        <w:tc>
          <w:tcPr>
            <w:tcW w:w="1241" w:type="pct"/>
            <w:shd w:val="clear" w:color="auto" w:fill="auto"/>
            <w:vAlign w:val="center"/>
          </w:tcPr>
          <w:p w14:paraId="52C5A8C6" w14:textId="77777777" w:rsidR="00EE39CF" w:rsidRPr="003752C0" w:rsidRDefault="00EE39CF" w:rsidP="00EE39CF">
            <w:pPr>
              <w:pStyle w:val="Tabletext"/>
              <w:jc w:val="left"/>
              <w:rPr>
                <w:rFonts w:ascii="Montserrat Medium" w:hAnsi="Montserrat Medium"/>
                <w:b/>
                <w:sz w:val="18"/>
                <w:szCs w:val="18"/>
                <w:lang w:val="es-ES_tradnl" w:eastAsia="es-MX"/>
              </w:rPr>
            </w:pPr>
            <w:r w:rsidRPr="003752C0">
              <w:rPr>
                <w:rFonts w:ascii="Montserrat Medium" w:hAnsi="Montserrat Medium"/>
                <w:b/>
                <w:sz w:val="18"/>
                <w:szCs w:val="18"/>
                <w:lang w:val="es-ES_tradnl" w:eastAsia="es-MX"/>
              </w:rPr>
              <w:t>Clave Única de Establecimientos en</w:t>
            </w:r>
          </w:p>
          <w:p w14:paraId="1E628792" w14:textId="77777777" w:rsidR="00EE39CF" w:rsidRPr="003752C0" w:rsidRDefault="00EE39CF" w:rsidP="00EE39CF">
            <w:pPr>
              <w:pStyle w:val="Tabletext"/>
              <w:jc w:val="left"/>
              <w:rPr>
                <w:rFonts w:ascii="Montserrat Medium" w:hAnsi="Montserrat Medium"/>
                <w:b/>
                <w:sz w:val="18"/>
                <w:szCs w:val="18"/>
                <w:lang w:val="es-ES_tradnl" w:eastAsia="es-MX"/>
              </w:rPr>
            </w:pPr>
            <w:r w:rsidRPr="003752C0">
              <w:rPr>
                <w:rFonts w:ascii="Montserrat Medium" w:hAnsi="Montserrat Medium"/>
                <w:b/>
                <w:sz w:val="18"/>
                <w:szCs w:val="18"/>
                <w:lang w:val="es-ES_tradnl" w:eastAsia="es-MX"/>
              </w:rPr>
              <w:t xml:space="preserve">Salud </w:t>
            </w:r>
          </w:p>
        </w:tc>
        <w:tc>
          <w:tcPr>
            <w:tcW w:w="601" w:type="pct"/>
            <w:shd w:val="clear" w:color="auto" w:fill="auto"/>
            <w:vAlign w:val="center"/>
          </w:tcPr>
          <w:p w14:paraId="281E7584" w14:textId="77777777" w:rsidR="00EE39CF" w:rsidRPr="003752C0" w:rsidRDefault="00EE39CF" w:rsidP="00EE39CF">
            <w:pPr>
              <w:pStyle w:val="Tabletext"/>
              <w:jc w:val="left"/>
              <w:rPr>
                <w:rFonts w:ascii="Montserrat Medium" w:hAnsi="Montserrat Medium"/>
                <w:b/>
                <w:i/>
                <w:sz w:val="18"/>
                <w:szCs w:val="18"/>
                <w:lang w:val="es-ES_tradnl"/>
              </w:rPr>
            </w:pPr>
            <w:r w:rsidRPr="003752C0">
              <w:rPr>
                <w:rFonts w:ascii="Montserrat Medium" w:hAnsi="Montserrat Medium"/>
                <w:b/>
                <w:i/>
                <w:sz w:val="18"/>
                <w:szCs w:val="18"/>
                <w:lang w:val="es-ES_tradnl"/>
              </w:rPr>
              <w:t>CLUES</w:t>
            </w:r>
          </w:p>
        </w:tc>
        <w:tc>
          <w:tcPr>
            <w:tcW w:w="3158" w:type="pct"/>
            <w:shd w:val="clear" w:color="auto" w:fill="auto"/>
            <w:vAlign w:val="center"/>
          </w:tcPr>
          <w:p w14:paraId="36CFB1B5" w14:textId="77777777" w:rsidR="00EE39CF" w:rsidRPr="003752C0" w:rsidRDefault="00EE39CF" w:rsidP="00EE39CF">
            <w:pPr>
              <w:pStyle w:val="Texto"/>
              <w:spacing w:line="235" w:lineRule="exact"/>
              <w:ind w:firstLine="0"/>
              <w:rPr>
                <w:rFonts w:ascii="Montserrat" w:hAnsi="Montserrat"/>
                <w:szCs w:val="18"/>
              </w:rPr>
            </w:pPr>
            <w:r w:rsidRPr="003752C0">
              <w:rPr>
                <w:rFonts w:ascii="Montserrat" w:hAnsi="Montserrat"/>
                <w:szCs w:val="18"/>
                <w:lang w:val="es-ES_tradnl"/>
              </w:rPr>
              <w:t xml:space="preserve">Identificador </w:t>
            </w:r>
            <w:r w:rsidRPr="003752C0">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E555E9" w:rsidRPr="003752C0" w14:paraId="357756E6" w14:textId="77777777" w:rsidTr="000B673E">
        <w:tc>
          <w:tcPr>
            <w:tcW w:w="1241" w:type="pct"/>
            <w:shd w:val="clear" w:color="auto" w:fill="auto"/>
            <w:vAlign w:val="center"/>
          </w:tcPr>
          <w:p w14:paraId="296AB715" w14:textId="77777777" w:rsidR="00E555E9" w:rsidRPr="003752C0" w:rsidRDefault="00E555E9" w:rsidP="00EE39CF">
            <w:pPr>
              <w:pStyle w:val="Tabletext"/>
              <w:jc w:val="left"/>
              <w:rPr>
                <w:rFonts w:ascii="Montserrat Medium" w:hAnsi="Montserrat Medium"/>
                <w:b/>
                <w:sz w:val="18"/>
                <w:szCs w:val="18"/>
                <w:lang w:val="es-ES_tradnl" w:eastAsia="es-MX"/>
              </w:rPr>
            </w:pPr>
            <w:r w:rsidRPr="003752C0">
              <w:rPr>
                <w:rFonts w:ascii="Montserrat Medium" w:hAnsi="Montserrat Medium"/>
                <w:b/>
                <w:sz w:val="18"/>
                <w:szCs w:val="18"/>
                <w:lang w:val="es-ES_tradnl" w:eastAsia="es-MX"/>
              </w:rPr>
              <w:t>Micronutrimentos</w:t>
            </w:r>
          </w:p>
        </w:tc>
        <w:tc>
          <w:tcPr>
            <w:tcW w:w="601" w:type="pct"/>
            <w:shd w:val="clear" w:color="auto" w:fill="auto"/>
            <w:vAlign w:val="center"/>
          </w:tcPr>
          <w:p w14:paraId="0562CB0E" w14:textId="77777777" w:rsidR="00E555E9" w:rsidRPr="003752C0" w:rsidRDefault="00E555E9" w:rsidP="00EE39CF">
            <w:pPr>
              <w:pStyle w:val="Tabletext"/>
              <w:jc w:val="left"/>
              <w:rPr>
                <w:rFonts w:ascii="Montserrat Medium" w:hAnsi="Montserrat Medium"/>
                <w:b/>
                <w:i/>
                <w:sz w:val="18"/>
                <w:szCs w:val="18"/>
                <w:lang w:val="es-ES_tradnl"/>
              </w:rPr>
            </w:pPr>
          </w:p>
        </w:tc>
        <w:tc>
          <w:tcPr>
            <w:tcW w:w="3158" w:type="pct"/>
            <w:shd w:val="clear" w:color="auto" w:fill="auto"/>
            <w:vAlign w:val="center"/>
          </w:tcPr>
          <w:p w14:paraId="3A9CABB5" w14:textId="77777777" w:rsidR="00E555E9" w:rsidRPr="003752C0" w:rsidRDefault="00E555E9" w:rsidP="00EE39CF">
            <w:pPr>
              <w:pStyle w:val="Texto"/>
              <w:spacing w:line="235" w:lineRule="exact"/>
              <w:ind w:firstLine="0"/>
              <w:rPr>
                <w:rFonts w:ascii="Montserrat" w:hAnsi="Montserrat"/>
                <w:szCs w:val="18"/>
                <w:lang w:val="es-ES_tradnl"/>
              </w:rPr>
            </w:pPr>
            <w:r w:rsidRPr="003752C0">
              <w:rPr>
                <w:rFonts w:ascii="Montserrat" w:hAnsi="Montserrat"/>
                <w:szCs w:val="18"/>
              </w:rPr>
              <w:t>Son sustancias nutritivas que el cuerpo necesita en pequeñas cantidades para protegerse de algunas enfermedades y que se encuentran en los alimentos</w:t>
            </w:r>
            <w:r w:rsidR="007A4A42" w:rsidRPr="003752C0">
              <w:rPr>
                <w:rFonts w:ascii="Montserrat" w:hAnsi="Montserrat"/>
                <w:szCs w:val="18"/>
              </w:rPr>
              <w:t>.</w:t>
            </w:r>
          </w:p>
        </w:tc>
      </w:tr>
      <w:tr w:rsidR="007A4A42" w:rsidRPr="003752C0" w14:paraId="4074A20C" w14:textId="77777777" w:rsidTr="000B673E">
        <w:tc>
          <w:tcPr>
            <w:tcW w:w="1241" w:type="pct"/>
            <w:shd w:val="clear" w:color="auto" w:fill="auto"/>
            <w:vAlign w:val="center"/>
          </w:tcPr>
          <w:p w14:paraId="269010D1" w14:textId="77777777" w:rsidR="007A4A42" w:rsidRPr="003752C0" w:rsidRDefault="007A4A42" w:rsidP="00EE39CF">
            <w:pPr>
              <w:pStyle w:val="Tabletext"/>
              <w:jc w:val="left"/>
              <w:rPr>
                <w:rFonts w:ascii="Montserrat Medium" w:hAnsi="Montserrat Medium"/>
                <w:b/>
                <w:sz w:val="18"/>
                <w:szCs w:val="18"/>
                <w:lang w:eastAsia="es-MX"/>
              </w:rPr>
            </w:pPr>
            <w:r w:rsidRPr="003752C0">
              <w:rPr>
                <w:rFonts w:ascii="Montserrat Medium" w:hAnsi="Montserrat Medium"/>
                <w:b/>
                <w:sz w:val="18"/>
                <w:szCs w:val="18"/>
                <w:lang w:eastAsia="es-MX"/>
              </w:rPr>
              <w:t>Ministrar</w:t>
            </w:r>
          </w:p>
        </w:tc>
        <w:tc>
          <w:tcPr>
            <w:tcW w:w="601" w:type="pct"/>
            <w:shd w:val="clear" w:color="auto" w:fill="auto"/>
            <w:vAlign w:val="center"/>
          </w:tcPr>
          <w:p w14:paraId="34CE0A41" w14:textId="77777777" w:rsidR="007A4A42" w:rsidRPr="003752C0" w:rsidRDefault="007A4A42" w:rsidP="00EE39CF">
            <w:pPr>
              <w:pStyle w:val="Tabletext"/>
              <w:jc w:val="left"/>
              <w:rPr>
                <w:rFonts w:ascii="Montserrat Medium" w:hAnsi="Montserrat Medium"/>
                <w:b/>
                <w:i/>
                <w:sz w:val="18"/>
                <w:szCs w:val="18"/>
                <w:lang w:val="es-ES_tradnl"/>
              </w:rPr>
            </w:pPr>
          </w:p>
        </w:tc>
        <w:tc>
          <w:tcPr>
            <w:tcW w:w="3158" w:type="pct"/>
            <w:shd w:val="clear" w:color="auto" w:fill="auto"/>
            <w:vAlign w:val="center"/>
          </w:tcPr>
          <w:p w14:paraId="30783376" w14:textId="77777777" w:rsidR="007A4A42" w:rsidRPr="003752C0" w:rsidRDefault="007A4A42" w:rsidP="00EE39CF">
            <w:pPr>
              <w:pStyle w:val="Texto"/>
              <w:spacing w:line="235" w:lineRule="exact"/>
              <w:ind w:firstLine="0"/>
              <w:rPr>
                <w:rFonts w:ascii="Montserrat" w:hAnsi="Montserrat"/>
                <w:szCs w:val="18"/>
              </w:rPr>
            </w:pPr>
            <w:r w:rsidRPr="003752C0">
              <w:rPr>
                <w:rFonts w:ascii="Montserrat" w:hAnsi="Montserrat"/>
                <w:szCs w:val="18"/>
              </w:rPr>
              <w:t>Dar, suministrar a alguien algo.</w:t>
            </w:r>
          </w:p>
        </w:tc>
      </w:tr>
    </w:tbl>
    <w:p w14:paraId="62EBF3C5" w14:textId="77777777" w:rsidR="00B11993" w:rsidRDefault="00B11993" w:rsidP="008B32C2">
      <w:pPr>
        <w:rPr>
          <w:lang w:val="es-ES_tradnl"/>
        </w:rPr>
      </w:pPr>
    </w:p>
    <w:p w14:paraId="6D98A12B" w14:textId="77777777" w:rsidR="00B11993" w:rsidRDefault="00B11993">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656C54" w:rsidRPr="00881EA2" w:rsidRDefault="00656C54" w:rsidP="001E07C1">
      <w:pPr>
        <w:pStyle w:val="Ttulo1"/>
        <w:rPr>
          <w:rFonts w:ascii="Montserrat" w:hAnsi="Montserrat" w:cs="Arial"/>
          <w:b w:val="0"/>
          <w:sz w:val="36"/>
          <w:szCs w:val="36"/>
          <w:lang w:val="es-ES_tradnl"/>
        </w:rPr>
      </w:pPr>
      <w:bookmarkStart w:id="14" w:name="_Toc152780059"/>
      <w:r w:rsidRPr="00881EA2">
        <w:rPr>
          <w:rFonts w:ascii="Montserrat" w:hAnsi="Montserrat" w:cs="Arial"/>
          <w:b w:val="0"/>
          <w:sz w:val="36"/>
          <w:szCs w:val="36"/>
          <w:lang w:val="es-ES_tradnl"/>
        </w:rPr>
        <w:lastRenderedPageBreak/>
        <w:t>Referencias</w:t>
      </w:r>
      <w:bookmarkEnd w:id="14"/>
    </w:p>
    <w:p w14:paraId="33702451" w14:textId="77777777" w:rsidR="00656C54" w:rsidRPr="003752C0" w:rsidRDefault="00656C54" w:rsidP="00D40D91">
      <w:pPr>
        <w:pStyle w:val="Ttulo2"/>
        <w:spacing w:before="720"/>
        <w:ind w:left="0"/>
        <w:rPr>
          <w:rFonts w:ascii="Montserrat Medium" w:hAnsi="Montserrat Medium" w:cs="Arial"/>
          <w:b w:val="0"/>
          <w:sz w:val="24"/>
          <w:szCs w:val="24"/>
          <w:lang w:val="es-ES_tradnl"/>
        </w:rPr>
      </w:pPr>
      <w:bookmarkStart w:id="15" w:name="_Toc152780060"/>
      <w:r w:rsidRPr="003752C0">
        <w:rPr>
          <w:rFonts w:ascii="Montserrat Medium" w:hAnsi="Montserrat Medium" w:cs="Arial"/>
          <w:b w:val="0"/>
          <w:sz w:val="24"/>
          <w:szCs w:val="24"/>
          <w:lang w:val="es-ES_tradnl"/>
        </w:rPr>
        <w:t>Ligas Web</w:t>
      </w:r>
      <w:bookmarkEnd w:id="15"/>
    </w:p>
    <w:p w14:paraId="3A9CDAD1" w14:textId="0454E40E" w:rsidR="00881EA2" w:rsidRPr="003D3DA2" w:rsidRDefault="007A4A42" w:rsidP="00881EA2">
      <w:pPr>
        <w:rPr>
          <w:rFonts w:ascii="Montserrat" w:hAnsi="Montserrat"/>
          <w:sz w:val="18"/>
          <w:szCs w:val="18"/>
        </w:rPr>
      </w:pPr>
      <w:r w:rsidRPr="003752C0">
        <w:rPr>
          <w:rFonts w:ascii="Montserrat" w:hAnsi="Montserrat" w:cs="Arial"/>
          <w:color w:val="000000" w:themeColor="text1"/>
          <w:sz w:val="18"/>
          <w:szCs w:val="18"/>
          <w:lang w:val="es-ES_tradnl"/>
        </w:rPr>
        <w:t xml:space="preserve">En la siguiente página web se puede consultar la versión electrónica del presente instructivo de llenado </w:t>
      </w:r>
      <w:r w:rsidR="00912D1A" w:rsidRPr="003752C0">
        <w:rPr>
          <w:rFonts w:ascii="Montserrat" w:hAnsi="Montserrat" w:cs="Arial"/>
          <w:sz w:val="18"/>
          <w:szCs w:val="18"/>
          <w:lang w:val="es-ES_tradnl"/>
        </w:rPr>
        <w:t>de</w:t>
      </w:r>
      <w:r w:rsidR="00D45542" w:rsidRPr="003752C0">
        <w:rPr>
          <w:rFonts w:ascii="Montserrat" w:hAnsi="Montserrat" w:cs="Arial"/>
          <w:sz w:val="18"/>
          <w:szCs w:val="18"/>
          <w:lang w:val="es-ES_tradnl"/>
        </w:rPr>
        <w:t xml:space="preserve">l Registro de Ministración de </w:t>
      </w:r>
      <w:r w:rsidR="00D45542" w:rsidRPr="003D3DA2">
        <w:rPr>
          <w:rFonts w:ascii="Montserrat" w:hAnsi="Montserrat" w:cs="Arial"/>
          <w:sz w:val="18"/>
          <w:szCs w:val="18"/>
          <w:lang w:val="es-ES_tradnl"/>
        </w:rPr>
        <w:t>Micronutrimentos</w:t>
      </w:r>
      <w:r w:rsidR="00881EA2" w:rsidRPr="003D3DA2">
        <w:rPr>
          <w:rFonts w:ascii="Montserrat" w:hAnsi="Montserrat" w:cs="Arial"/>
          <w:sz w:val="18"/>
          <w:lang w:val="es-ES_tradnl"/>
        </w:rPr>
        <w:t xml:space="preserve"> </w:t>
      </w:r>
      <w:r w:rsidR="00881EA2" w:rsidRPr="003D3DA2">
        <w:rPr>
          <w:rFonts w:ascii="Montserrat" w:hAnsi="Montserrat" w:cs="Arial"/>
          <w:sz w:val="18"/>
          <w:lang w:val="es-ES_tradnl"/>
        </w:rPr>
        <w:t xml:space="preserve">versión 2024 y este Instructivo de llenado que se encuentran en Insumos </w:t>
      </w:r>
      <w:r w:rsidR="003D3DA2" w:rsidRPr="003D3DA2">
        <w:rPr>
          <w:rFonts w:ascii="Montserrat" w:hAnsi="Montserrat" w:cs="Arial"/>
          <w:sz w:val="18"/>
          <w:lang w:val="es-ES_tradnl"/>
        </w:rPr>
        <w:t>SIS2024-formatos e Instructivos</w:t>
      </w:r>
      <w:r w:rsidR="00881EA2" w:rsidRPr="003D3DA2">
        <w:rPr>
          <w:rFonts w:ascii="Montserrat" w:hAnsi="Montserrat" w:cs="Arial"/>
          <w:sz w:val="18"/>
          <w:lang w:val="es-ES_tradnl"/>
        </w:rPr>
        <w:t>, dentro de la carpeta “01. Unidad Médica”</w:t>
      </w:r>
      <w:r w:rsidR="00881EA2" w:rsidRPr="003D3DA2">
        <w:rPr>
          <w:rFonts w:ascii="Montserrat" w:hAnsi="Montserrat" w:cs="Arial"/>
          <w:sz w:val="18"/>
          <w:szCs w:val="18"/>
          <w:lang w:val="es-ES_tradnl"/>
        </w:rPr>
        <w:t>, al que puede entrar con usuario y contraseña en:</w:t>
      </w:r>
    </w:p>
    <w:p w14:paraId="2E8349EA" w14:textId="77777777" w:rsidR="00881EA2" w:rsidRPr="003D3DA2" w:rsidRDefault="00881EA2" w:rsidP="00881EA2">
      <w:pPr>
        <w:rPr>
          <w:rFonts w:ascii="Montserrat" w:hAnsi="Montserrat" w:cs="Arial"/>
          <w:sz w:val="18"/>
          <w:szCs w:val="18"/>
          <w:lang w:val="es-ES_tradnl"/>
        </w:rPr>
      </w:pPr>
    </w:p>
    <w:p w14:paraId="5E13512F" w14:textId="27046847" w:rsidR="00881EA2" w:rsidRPr="00881EA2" w:rsidRDefault="00881EA2" w:rsidP="00881EA2">
      <w:pPr>
        <w:rPr>
          <w:rFonts w:ascii="Montserrat" w:hAnsi="Montserrat"/>
          <w:color w:val="0000FF"/>
          <w:sz w:val="18"/>
          <w:szCs w:val="18"/>
          <w:u w:val="single"/>
        </w:rPr>
      </w:pPr>
      <w:hyperlink r:id="rId12" w:history="1">
        <w:r w:rsidRPr="00EF22AA">
          <w:rPr>
            <w:rStyle w:val="Hipervnculo"/>
            <w:rFonts w:ascii="Montserrat" w:hAnsi="Montserrat"/>
            <w:sz w:val="18"/>
            <w:szCs w:val="18"/>
          </w:rPr>
          <w:t>http://sinba.salud.gob.mx</w:t>
        </w:r>
      </w:hyperlink>
    </w:p>
    <w:p w14:paraId="70C02971" w14:textId="7FB18657" w:rsidR="004A4A6C" w:rsidRPr="00F85933" w:rsidRDefault="00656C54" w:rsidP="00881EA2">
      <w:pPr>
        <w:pStyle w:val="Ttulo2"/>
        <w:spacing w:before="720"/>
        <w:ind w:left="0"/>
        <w:rPr>
          <w:rFonts w:ascii="Montserrat Medium" w:hAnsi="Montserrat Medium" w:cs="Arial"/>
          <w:lang w:val="es-ES_tradnl"/>
        </w:rPr>
      </w:pPr>
      <w:bookmarkStart w:id="16" w:name="_Toc152780061"/>
      <w:r w:rsidRPr="00F85933">
        <w:rPr>
          <w:rFonts w:ascii="Montserrat Medium" w:hAnsi="Montserrat Medium" w:cs="Arial"/>
          <w:b w:val="0"/>
          <w:sz w:val="24"/>
          <w:szCs w:val="24"/>
          <w:lang w:val="es-ES_tradnl"/>
        </w:rPr>
        <w:t>Bibliografía</w:t>
      </w:r>
      <w:bookmarkEnd w:id="16"/>
    </w:p>
    <w:p w14:paraId="19C848FE" w14:textId="77777777" w:rsidR="00740C8F" w:rsidRPr="00F85933" w:rsidRDefault="00740C8F" w:rsidP="00740C8F">
      <w:pPr>
        <w:pStyle w:val="Prrafodelista"/>
        <w:numPr>
          <w:ilvl w:val="0"/>
          <w:numId w:val="5"/>
        </w:numPr>
        <w:rPr>
          <w:rFonts w:ascii="Montserrat" w:hAnsi="Montserrat" w:cs="Arial"/>
          <w:sz w:val="18"/>
          <w:szCs w:val="18"/>
          <w:lang w:val="es-ES_tradnl"/>
        </w:rPr>
      </w:pPr>
      <w:bookmarkStart w:id="17" w:name="_Toc196470064"/>
      <w:r w:rsidRPr="00F85933">
        <w:rPr>
          <w:rFonts w:ascii="Montserrat" w:hAnsi="Montserrat" w:cs="Arial"/>
          <w:sz w:val="18"/>
          <w:szCs w:val="18"/>
          <w:lang w:val="es-ES_tradnl"/>
        </w:rPr>
        <w:t>Norma Oficial Mexicana NOM-007-SSA2-1993, atención de la muje</w:t>
      </w:r>
      <w:bookmarkStart w:id="18" w:name="_GoBack"/>
      <w:bookmarkEnd w:id="18"/>
      <w:r w:rsidRPr="00F85933">
        <w:rPr>
          <w:rFonts w:ascii="Montserrat" w:hAnsi="Montserrat" w:cs="Arial"/>
          <w:sz w:val="18"/>
          <w:szCs w:val="18"/>
          <w:lang w:val="es-ES_tradnl"/>
        </w:rPr>
        <w:t>r durante el embarazo, parto y puerperio y del recién nacido. Criterios y procedimientos para la prestación del servicio</w:t>
      </w:r>
    </w:p>
    <w:p w14:paraId="35FA081D" w14:textId="77777777" w:rsidR="00EE39CF" w:rsidRPr="00F85933" w:rsidRDefault="00EE39CF" w:rsidP="00740C8F">
      <w:pPr>
        <w:pStyle w:val="Prrafodelista"/>
        <w:numPr>
          <w:ilvl w:val="0"/>
          <w:numId w:val="5"/>
        </w:numPr>
        <w:rPr>
          <w:rFonts w:ascii="Montserrat" w:hAnsi="Montserrat" w:cs="Arial"/>
          <w:sz w:val="18"/>
          <w:szCs w:val="18"/>
          <w:lang w:val="es-ES_tradnl"/>
        </w:rPr>
      </w:pPr>
      <w:r w:rsidRPr="00F85933">
        <w:rPr>
          <w:rFonts w:ascii="Montserrat" w:hAnsi="Montserrat" w:cs="Arial"/>
          <w:sz w:val="18"/>
          <w:szCs w:val="18"/>
          <w:lang w:val="es-ES_tradnl"/>
        </w:rPr>
        <w:t>NOM-024-SSA3-2012 Sistemas de Información de Registro Electrónico para la Salud. Intercambio de Información en Salud.</w:t>
      </w:r>
    </w:p>
    <w:p w14:paraId="204FB43F" w14:textId="1996C714" w:rsidR="00740C8F" w:rsidRPr="00F85933" w:rsidRDefault="360304AD" w:rsidP="360304AD">
      <w:pPr>
        <w:pStyle w:val="Prrafodelista"/>
        <w:numPr>
          <w:ilvl w:val="0"/>
          <w:numId w:val="5"/>
        </w:numPr>
        <w:rPr>
          <w:rFonts w:ascii="Montserrat" w:hAnsi="Montserrat" w:cs="Arial"/>
          <w:sz w:val="18"/>
          <w:szCs w:val="18"/>
          <w:lang w:val="es-ES"/>
        </w:rPr>
      </w:pPr>
      <w:r w:rsidRPr="00F85933">
        <w:rPr>
          <w:rFonts w:ascii="Montserrat" w:hAnsi="Montserrat" w:cs="Arial"/>
          <w:sz w:val="18"/>
          <w:szCs w:val="18"/>
          <w:lang w:val="es-ES"/>
        </w:rPr>
        <w:t>NORMA Oficial Mexicana NOM-031-SSA2-1999, Para la atención a la salud del niño.</w:t>
      </w:r>
    </w:p>
    <w:p w14:paraId="724F1D95" w14:textId="77777777" w:rsidR="00740C8F" w:rsidRPr="00F85933" w:rsidRDefault="00740C8F" w:rsidP="00740C8F">
      <w:pPr>
        <w:pStyle w:val="Prrafodelista"/>
        <w:numPr>
          <w:ilvl w:val="0"/>
          <w:numId w:val="5"/>
        </w:numPr>
        <w:rPr>
          <w:rFonts w:ascii="Montserrat" w:hAnsi="Montserrat" w:cs="Arial"/>
          <w:sz w:val="18"/>
          <w:szCs w:val="18"/>
          <w:lang w:val="es-ES_tradnl"/>
        </w:rPr>
      </w:pPr>
      <w:r w:rsidRPr="00F85933">
        <w:rPr>
          <w:rFonts w:ascii="Montserrat" w:hAnsi="Montserrat" w:cs="Arial"/>
          <w:sz w:val="18"/>
          <w:szCs w:val="18"/>
          <w:lang w:val="es-ES_tradnl"/>
        </w:rPr>
        <w:t xml:space="preserve">NORMA Oficial Mexicana </w:t>
      </w:r>
      <w:r w:rsidR="00912D1A" w:rsidRPr="00F85933">
        <w:rPr>
          <w:rFonts w:ascii="Montserrat" w:hAnsi="Montserrat" w:cs="Arial"/>
          <w:sz w:val="18"/>
          <w:szCs w:val="18"/>
          <w:lang w:val="es-ES_tradnl"/>
        </w:rPr>
        <w:t>NOM-035-SSA3-2012 En Materia de Información en Salud</w:t>
      </w:r>
    </w:p>
    <w:p w14:paraId="5F16C6A1" w14:textId="77777777" w:rsidR="004E5A39" w:rsidRPr="00F85933" w:rsidRDefault="004E5A39" w:rsidP="003752C0">
      <w:pPr>
        <w:pStyle w:val="Ttulo2"/>
        <w:spacing w:before="720"/>
        <w:ind w:left="0"/>
        <w:rPr>
          <w:rFonts w:ascii="Montserrat Medium" w:hAnsi="Montserrat Medium" w:cs="Arial"/>
          <w:b w:val="0"/>
          <w:sz w:val="24"/>
          <w:szCs w:val="24"/>
          <w:lang w:val="es-ES_tradnl"/>
        </w:rPr>
      </w:pPr>
      <w:bookmarkStart w:id="19" w:name="_Toc152780062"/>
      <w:r w:rsidRPr="00F85933">
        <w:rPr>
          <w:rFonts w:ascii="Montserrat Medium" w:hAnsi="Montserrat Medium" w:cs="Arial"/>
          <w:b w:val="0"/>
          <w:sz w:val="24"/>
          <w:szCs w:val="24"/>
          <w:lang w:val="es-ES_tradnl"/>
        </w:rPr>
        <w:t>Archivos anexos</w:t>
      </w:r>
      <w:bookmarkEnd w:id="17"/>
      <w:bookmarkEnd w:id="19"/>
    </w:p>
    <w:p w14:paraId="5997CC1D" w14:textId="77777777" w:rsidR="004E5A39" w:rsidRPr="00F85933" w:rsidRDefault="004E5A39" w:rsidP="004308CF">
      <w:pPr>
        <w:widowControl/>
        <w:autoSpaceDE w:val="0"/>
        <w:autoSpaceDN w:val="0"/>
        <w:adjustRightInd w:val="0"/>
        <w:spacing w:line="240" w:lineRule="auto"/>
        <w:rPr>
          <w:rFonts w:ascii="Montserrat" w:hAnsi="Montserrat" w:cs="Arial"/>
          <w:sz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F85933" w:rsidRPr="00F85933" w14:paraId="286DE947" w14:textId="77777777" w:rsidTr="004E5AA3">
        <w:trPr>
          <w:tblHeader/>
        </w:trPr>
        <w:tc>
          <w:tcPr>
            <w:tcW w:w="675" w:type="dxa"/>
            <w:shd w:val="clear" w:color="auto" w:fill="F2F2F2" w:themeFill="background1" w:themeFillShade="F2"/>
            <w:vAlign w:val="center"/>
          </w:tcPr>
          <w:p w14:paraId="4F24543D" w14:textId="77777777" w:rsidR="004E5A39" w:rsidRPr="00F85933" w:rsidRDefault="004E5A39" w:rsidP="001B4E1C">
            <w:pPr>
              <w:pStyle w:val="TableHeader"/>
              <w:jc w:val="center"/>
              <w:rPr>
                <w:rFonts w:ascii="Montserrat Medium" w:hAnsi="Montserrat Medium"/>
                <w:sz w:val="18"/>
                <w:szCs w:val="18"/>
                <w:lang w:val="es-ES_tradnl"/>
              </w:rPr>
            </w:pPr>
            <w:r w:rsidRPr="00F85933">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F85933" w:rsidRDefault="004E5A39" w:rsidP="001B4E1C">
            <w:pPr>
              <w:pStyle w:val="TableHeader"/>
              <w:jc w:val="center"/>
              <w:rPr>
                <w:rFonts w:ascii="Montserrat Medium" w:hAnsi="Montserrat Medium"/>
                <w:sz w:val="18"/>
                <w:szCs w:val="18"/>
                <w:lang w:val="es-ES_tradnl"/>
              </w:rPr>
            </w:pPr>
            <w:r w:rsidRPr="00F85933">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F85933" w:rsidRDefault="004E5A39" w:rsidP="001B4E1C">
            <w:pPr>
              <w:pStyle w:val="TableHeader"/>
              <w:jc w:val="center"/>
              <w:rPr>
                <w:rFonts w:ascii="Montserrat Medium" w:hAnsi="Montserrat Medium"/>
                <w:sz w:val="18"/>
                <w:szCs w:val="18"/>
                <w:lang w:val="es-ES_tradnl"/>
              </w:rPr>
            </w:pPr>
            <w:r w:rsidRPr="00F85933">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F85933" w:rsidRDefault="004E5A39" w:rsidP="001B4E1C">
            <w:pPr>
              <w:pStyle w:val="TableHeader"/>
              <w:jc w:val="center"/>
              <w:rPr>
                <w:rFonts w:ascii="Montserrat Medium" w:hAnsi="Montserrat Medium"/>
                <w:sz w:val="18"/>
                <w:szCs w:val="18"/>
                <w:lang w:val="es-ES_tradnl"/>
              </w:rPr>
            </w:pPr>
            <w:r w:rsidRPr="00F85933">
              <w:rPr>
                <w:rFonts w:ascii="Montserrat Medium" w:hAnsi="Montserrat Medium"/>
                <w:sz w:val="18"/>
                <w:szCs w:val="18"/>
                <w:lang w:val="es-ES_tradnl"/>
              </w:rPr>
              <w:t>Formato / Aplicación para su visualización</w:t>
            </w:r>
          </w:p>
        </w:tc>
      </w:tr>
      <w:tr w:rsidR="008A4CAF" w:rsidRPr="00F85933" w14:paraId="74D33BCE" w14:textId="77777777" w:rsidTr="000C744E">
        <w:tc>
          <w:tcPr>
            <w:tcW w:w="675" w:type="dxa"/>
            <w:vAlign w:val="center"/>
          </w:tcPr>
          <w:p w14:paraId="1D8EB8EE" w14:textId="77777777" w:rsidR="008A4CAF" w:rsidRPr="00F85933" w:rsidRDefault="00EE39CF" w:rsidP="008A4CAF">
            <w:pPr>
              <w:pStyle w:val="Tabletext"/>
              <w:jc w:val="left"/>
              <w:rPr>
                <w:rFonts w:ascii="Montserrat" w:hAnsi="Montserrat"/>
                <w:sz w:val="18"/>
                <w:szCs w:val="18"/>
                <w:lang w:val="es-ES_tradnl" w:eastAsia="es-MX"/>
              </w:rPr>
            </w:pPr>
            <w:r w:rsidRPr="00F85933">
              <w:rPr>
                <w:rFonts w:ascii="Montserrat" w:hAnsi="Montserrat"/>
                <w:sz w:val="18"/>
                <w:szCs w:val="18"/>
                <w:lang w:val="es-ES_tradnl" w:eastAsia="es-MX"/>
              </w:rPr>
              <w:t>2</w:t>
            </w:r>
            <w:r w:rsidR="003E4FF3" w:rsidRPr="00F85933">
              <w:rPr>
                <w:rFonts w:ascii="Montserrat" w:hAnsi="Montserrat"/>
                <w:sz w:val="18"/>
                <w:szCs w:val="18"/>
                <w:lang w:val="es-ES_tradnl" w:eastAsia="es-MX"/>
              </w:rPr>
              <w:t>4</w:t>
            </w:r>
          </w:p>
        </w:tc>
        <w:tc>
          <w:tcPr>
            <w:tcW w:w="2552" w:type="dxa"/>
            <w:vAlign w:val="center"/>
          </w:tcPr>
          <w:p w14:paraId="7C033495" w14:textId="5EDF7E3C" w:rsidR="008A4CAF" w:rsidRPr="00F85933" w:rsidRDefault="00CF1C79" w:rsidP="00941767">
            <w:pPr>
              <w:pStyle w:val="Tabletext"/>
              <w:jc w:val="left"/>
              <w:rPr>
                <w:rFonts w:ascii="Montserrat" w:hAnsi="Montserrat"/>
                <w:sz w:val="18"/>
                <w:szCs w:val="18"/>
                <w:lang w:val="es-ES_tradnl"/>
              </w:rPr>
            </w:pPr>
            <w:r w:rsidRPr="00F85933">
              <w:rPr>
                <w:rFonts w:ascii="Montserrat" w:hAnsi="Montserrat"/>
                <w:sz w:val="18"/>
                <w:szCs w:val="18"/>
                <w:lang w:val="es-ES_tradnl"/>
              </w:rPr>
              <w:t>Registro de M</w:t>
            </w:r>
            <w:r w:rsidR="00B11993" w:rsidRPr="00F85933">
              <w:rPr>
                <w:rFonts w:ascii="Montserrat" w:hAnsi="Montserrat"/>
                <w:sz w:val="18"/>
                <w:szCs w:val="18"/>
                <w:lang w:val="es-ES_tradnl"/>
              </w:rPr>
              <w:t>inistración de Micronutrimentos</w:t>
            </w:r>
            <w:r w:rsidRPr="00F85933">
              <w:rPr>
                <w:rFonts w:ascii="Montserrat" w:hAnsi="Montserrat"/>
                <w:sz w:val="18"/>
                <w:szCs w:val="18"/>
                <w:lang w:val="es-ES_tradnl"/>
              </w:rPr>
              <w:t xml:space="preserve"> </w:t>
            </w:r>
            <w:r w:rsidR="00B11993" w:rsidRPr="00F85933">
              <w:rPr>
                <w:rFonts w:ascii="Montserrat" w:hAnsi="Montserrat"/>
                <w:sz w:val="18"/>
                <w:szCs w:val="18"/>
                <w:lang w:val="es-ES_tradnl"/>
              </w:rPr>
              <w:t>(SINBA-SIS-28-P)</w:t>
            </w:r>
          </w:p>
        </w:tc>
        <w:tc>
          <w:tcPr>
            <w:tcW w:w="3260" w:type="dxa"/>
            <w:vAlign w:val="center"/>
          </w:tcPr>
          <w:p w14:paraId="6FED08C7" w14:textId="4FEF493E" w:rsidR="008A4CAF" w:rsidRPr="00F85933" w:rsidRDefault="00CF1C79" w:rsidP="00881EA2">
            <w:pPr>
              <w:pStyle w:val="Tabletext"/>
              <w:jc w:val="left"/>
              <w:rPr>
                <w:rFonts w:ascii="Montserrat" w:hAnsi="Montserrat"/>
                <w:sz w:val="18"/>
                <w:szCs w:val="18"/>
                <w:highlight w:val="yellow"/>
                <w:lang w:eastAsia="es-MX"/>
              </w:rPr>
            </w:pPr>
            <w:r w:rsidRPr="00F85933">
              <w:rPr>
                <w:rFonts w:ascii="Montserrat" w:hAnsi="Montserrat"/>
                <w:sz w:val="18"/>
                <w:szCs w:val="18"/>
                <w:lang w:val="es-ES_tradnl"/>
              </w:rPr>
              <w:t>SINBA-SIS-28-P</w:t>
            </w:r>
            <w:r w:rsidR="00B11993" w:rsidRPr="00F85933">
              <w:rPr>
                <w:rFonts w:ascii="Montserrat" w:hAnsi="Montserrat"/>
                <w:sz w:val="18"/>
                <w:szCs w:val="18"/>
                <w:lang w:val="es-ES_tradnl"/>
              </w:rPr>
              <w:t xml:space="preserve"> </w:t>
            </w:r>
            <w:r w:rsidR="009E4C20" w:rsidRPr="003D3DA2">
              <w:rPr>
                <w:rFonts w:ascii="Montserrat" w:hAnsi="Montserrat"/>
                <w:sz w:val="18"/>
                <w:szCs w:val="18"/>
                <w:lang w:val="es-ES_tradnl"/>
              </w:rPr>
              <w:t>202</w:t>
            </w:r>
            <w:r w:rsidR="00881EA2" w:rsidRPr="003D3DA2">
              <w:rPr>
                <w:rFonts w:ascii="Montserrat" w:hAnsi="Montserrat"/>
                <w:sz w:val="18"/>
                <w:szCs w:val="18"/>
                <w:lang w:val="es-ES_tradnl"/>
              </w:rPr>
              <w:t>4</w:t>
            </w:r>
          </w:p>
        </w:tc>
        <w:tc>
          <w:tcPr>
            <w:tcW w:w="3119" w:type="dxa"/>
            <w:vAlign w:val="center"/>
          </w:tcPr>
          <w:p w14:paraId="22A6FF6D" w14:textId="77777777" w:rsidR="008A4CAF" w:rsidRPr="00F85933" w:rsidRDefault="008A4CAF" w:rsidP="008A4CAF">
            <w:pPr>
              <w:pStyle w:val="Tabletext"/>
              <w:jc w:val="left"/>
              <w:rPr>
                <w:rFonts w:ascii="Montserrat" w:hAnsi="Montserrat"/>
                <w:sz w:val="18"/>
                <w:szCs w:val="18"/>
                <w:lang w:val="es-ES_tradnl" w:eastAsia="es-MX"/>
              </w:rPr>
            </w:pPr>
            <w:r w:rsidRPr="00F85933">
              <w:rPr>
                <w:rFonts w:ascii="Montserrat" w:hAnsi="Montserrat"/>
                <w:sz w:val="18"/>
                <w:szCs w:val="18"/>
                <w:lang w:val="es-ES_tradnl" w:eastAsia="es-MX"/>
              </w:rPr>
              <w:t>Adobe Acrobat Reader</w:t>
            </w:r>
          </w:p>
        </w:tc>
      </w:tr>
    </w:tbl>
    <w:p w14:paraId="110FFD37" w14:textId="77777777" w:rsidR="00EE39CF" w:rsidRPr="00F85933" w:rsidRDefault="00EE39CF" w:rsidP="00EE39CF">
      <w:pPr>
        <w:rPr>
          <w:rFonts w:ascii="Montserrat" w:hAnsi="Montserrat"/>
          <w:lang w:val="es-ES_tradnl"/>
        </w:rPr>
      </w:pPr>
    </w:p>
    <w:p w14:paraId="6B699379" w14:textId="77777777" w:rsidR="00453E16" w:rsidRPr="00F85933" w:rsidRDefault="00453E16" w:rsidP="00AA1390">
      <w:pPr>
        <w:jc w:val="center"/>
        <w:rPr>
          <w:rFonts w:cs="Arial"/>
          <w:lang w:val="es-ES_tradnl"/>
        </w:rPr>
      </w:pPr>
    </w:p>
    <w:p w14:paraId="3FE9F23F" w14:textId="77777777" w:rsidR="00AA1390" w:rsidRPr="00F85933" w:rsidRDefault="00AA1390" w:rsidP="00453E16">
      <w:pPr>
        <w:widowControl/>
        <w:spacing w:line="240" w:lineRule="auto"/>
        <w:jc w:val="left"/>
        <w:rPr>
          <w:rFonts w:cs="Arial"/>
          <w:b/>
          <w:bCs/>
          <w:sz w:val="28"/>
          <w:szCs w:val="28"/>
          <w:lang w:val="es-ES_tradnl"/>
        </w:rPr>
      </w:pPr>
      <w:bookmarkStart w:id="20" w:name="_Toc207426313"/>
      <w:r w:rsidRPr="00F85933">
        <w:rPr>
          <w:rFonts w:ascii="Soberana Sans" w:hAnsi="Soberana Sans"/>
          <w:lang w:val="es-ES_tradnl"/>
        </w:rPr>
        <w:br w:type="page"/>
      </w:r>
    </w:p>
    <w:p w14:paraId="5B6044CA" w14:textId="13541907" w:rsidR="00CF1C79" w:rsidRPr="00F85933" w:rsidRDefault="00B235B5" w:rsidP="003752C0">
      <w:pPr>
        <w:pStyle w:val="Ttulo1"/>
        <w:jc w:val="left"/>
        <w:rPr>
          <w:rFonts w:ascii="Montserrat" w:hAnsi="Montserrat" w:cs="Arial"/>
          <w:b w:val="0"/>
          <w:sz w:val="36"/>
          <w:szCs w:val="36"/>
          <w:lang w:val="es-ES_tradnl"/>
        </w:rPr>
      </w:pPr>
      <w:bookmarkStart w:id="21" w:name="_Toc152780063"/>
      <w:bookmarkEnd w:id="20"/>
      <w:r w:rsidRPr="00F85933">
        <w:rPr>
          <w:rFonts w:ascii="Montserrat" w:hAnsi="Montserrat" w:cs="Arial"/>
          <w:b w:val="0"/>
          <w:sz w:val="36"/>
          <w:szCs w:val="36"/>
          <w:lang w:val="es-ES_tradnl"/>
        </w:rPr>
        <w:lastRenderedPageBreak/>
        <w:t>Registro de Ministración de Micronutrimentos</w:t>
      </w:r>
      <w:bookmarkEnd w:id="21"/>
    </w:p>
    <w:p w14:paraId="656C8987" w14:textId="77777777" w:rsidR="00CF1C79" w:rsidRPr="00F85933" w:rsidRDefault="00CF1C79" w:rsidP="00CF1C79">
      <w:pPr>
        <w:pStyle w:val="Ttulo2"/>
        <w:ind w:left="0"/>
        <w:rPr>
          <w:rFonts w:ascii="Montserrat Medium" w:hAnsi="Montserrat Medium" w:cs="Arial"/>
          <w:b w:val="0"/>
          <w:sz w:val="24"/>
          <w:szCs w:val="24"/>
          <w:lang w:val="es-ES_tradnl"/>
        </w:rPr>
      </w:pPr>
      <w:bookmarkStart w:id="22" w:name="_Toc152780064"/>
      <w:r w:rsidRPr="00F85933">
        <w:rPr>
          <w:rFonts w:ascii="Montserrat Medium" w:hAnsi="Montserrat Medium" w:cs="Arial"/>
          <w:b w:val="0"/>
          <w:sz w:val="24"/>
          <w:szCs w:val="24"/>
          <w:lang w:val="es-ES_tradnl"/>
        </w:rPr>
        <w:t>Formato</w:t>
      </w:r>
      <w:bookmarkEnd w:id="22"/>
    </w:p>
    <w:p w14:paraId="1F72F646" w14:textId="354F37F0" w:rsidR="003752C0" w:rsidRPr="00F85933" w:rsidRDefault="00881EA2" w:rsidP="00B235B5">
      <w:pPr>
        <w:jc w:val="center"/>
        <w:rPr>
          <w:lang w:val="es-ES_tradnl"/>
        </w:rPr>
      </w:pPr>
      <w:r w:rsidRPr="00881EA2">
        <w:drawing>
          <wp:inline distT="0" distB="0" distL="0" distR="0" wp14:anchorId="1F3EA1F9" wp14:editId="1C7ACB72">
            <wp:extent cx="4680000" cy="6723276"/>
            <wp:effectExtent l="0" t="0" r="635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0000" cy="6723276"/>
                    </a:xfrm>
                    <a:prstGeom prst="rect">
                      <a:avLst/>
                    </a:prstGeom>
                    <a:noFill/>
                    <a:ln>
                      <a:noFill/>
                    </a:ln>
                  </pic:spPr>
                </pic:pic>
              </a:graphicData>
            </a:graphic>
          </wp:inline>
        </w:drawing>
      </w:r>
    </w:p>
    <w:p w14:paraId="778C6E00" w14:textId="77777777" w:rsidR="00F57D1B" w:rsidRPr="00F85933" w:rsidRDefault="0097652C" w:rsidP="00F57D1B">
      <w:pPr>
        <w:pStyle w:val="Ttulo1"/>
        <w:rPr>
          <w:rFonts w:ascii="Montserrat" w:hAnsi="Montserrat"/>
          <w:b w:val="0"/>
          <w:sz w:val="36"/>
          <w:szCs w:val="36"/>
          <w:lang w:val="es-ES_tradnl"/>
        </w:rPr>
      </w:pPr>
      <w:bookmarkStart w:id="23" w:name="_Toc152780065"/>
      <w:r w:rsidRPr="00F85933">
        <w:rPr>
          <w:rFonts w:ascii="Montserrat" w:hAnsi="Montserrat"/>
          <w:b w:val="0"/>
          <w:sz w:val="36"/>
          <w:szCs w:val="36"/>
          <w:lang w:val="es-ES_tradnl"/>
        </w:rPr>
        <w:lastRenderedPageBreak/>
        <w:t xml:space="preserve">Descripción </w:t>
      </w:r>
      <w:r w:rsidR="00C54ADD" w:rsidRPr="00F85933">
        <w:rPr>
          <w:rFonts w:ascii="Montserrat" w:hAnsi="Montserrat"/>
          <w:b w:val="0"/>
          <w:sz w:val="36"/>
          <w:szCs w:val="36"/>
          <w:lang w:val="es-ES_tradnl"/>
        </w:rPr>
        <w:t>de</w:t>
      </w:r>
      <w:r w:rsidR="00CF1C79" w:rsidRPr="00F85933">
        <w:rPr>
          <w:rFonts w:ascii="Montserrat" w:hAnsi="Montserrat"/>
          <w:b w:val="0"/>
          <w:sz w:val="36"/>
          <w:szCs w:val="36"/>
          <w:lang w:val="es-ES_tradnl"/>
        </w:rPr>
        <w:t>l</w:t>
      </w:r>
      <w:r w:rsidR="00C54ADD" w:rsidRPr="00F85933">
        <w:rPr>
          <w:rFonts w:ascii="Montserrat" w:hAnsi="Montserrat"/>
          <w:b w:val="0"/>
          <w:sz w:val="36"/>
          <w:szCs w:val="36"/>
          <w:lang w:val="es-ES_tradnl"/>
        </w:rPr>
        <w:t xml:space="preserve"> </w:t>
      </w:r>
      <w:r w:rsidR="00CF1C79" w:rsidRPr="00F85933">
        <w:rPr>
          <w:rFonts w:ascii="Montserrat" w:hAnsi="Montserrat"/>
          <w:b w:val="0"/>
          <w:sz w:val="36"/>
          <w:szCs w:val="36"/>
          <w:lang w:val="es-ES_tradnl"/>
        </w:rPr>
        <w:t xml:space="preserve">registro de ministración de </w:t>
      </w:r>
      <w:r w:rsidR="00D45542" w:rsidRPr="00F85933">
        <w:rPr>
          <w:rFonts w:ascii="Montserrat" w:hAnsi="Montserrat"/>
          <w:b w:val="0"/>
          <w:sz w:val="36"/>
          <w:szCs w:val="36"/>
          <w:lang w:val="es-ES_tradnl"/>
        </w:rPr>
        <w:t>Micronutrimentos</w:t>
      </w:r>
      <w:bookmarkEnd w:id="23"/>
    </w:p>
    <w:p w14:paraId="5D6C3B16" w14:textId="77777777" w:rsidR="00FD335C" w:rsidRPr="00F85933" w:rsidRDefault="00CF1C79" w:rsidP="00B11993">
      <w:pPr>
        <w:widowControl/>
        <w:autoSpaceDE w:val="0"/>
        <w:autoSpaceDN w:val="0"/>
        <w:adjustRightInd w:val="0"/>
        <w:spacing w:before="720" w:line="240" w:lineRule="auto"/>
        <w:rPr>
          <w:rFonts w:ascii="Montserrat" w:hAnsi="Montserrat" w:cs="Arial"/>
          <w:sz w:val="18"/>
          <w:szCs w:val="18"/>
          <w:lang w:val="es-ES_tradnl"/>
        </w:rPr>
      </w:pPr>
      <w:bookmarkStart w:id="24" w:name="_Toc207426314"/>
      <w:r w:rsidRPr="00F85933">
        <w:rPr>
          <w:rFonts w:ascii="Montserrat" w:hAnsi="Montserrat" w:cs="Arial"/>
          <w:sz w:val="18"/>
          <w:szCs w:val="18"/>
          <w:lang w:val="es-ES_tradnl"/>
        </w:rPr>
        <w:t xml:space="preserve">El </w:t>
      </w:r>
      <w:r w:rsidR="00B11993" w:rsidRPr="00F85933">
        <w:rPr>
          <w:rFonts w:ascii="Montserrat" w:hAnsi="Montserrat" w:cs="Arial"/>
          <w:sz w:val="18"/>
          <w:szCs w:val="18"/>
          <w:lang w:val="es-ES_tradnl"/>
        </w:rPr>
        <w:t xml:space="preserve">formato de Registro </w:t>
      </w:r>
      <w:r w:rsidRPr="00F85933">
        <w:rPr>
          <w:rFonts w:ascii="Montserrat" w:hAnsi="Montserrat" w:cs="Arial"/>
          <w:sz w:val="18"/>
          <w:szCs w:val="18"/>
          <w:lang w:val="es-ES_tradnl"/>
        </w:rPr>
        <w:t xml:space="preserve">de </w:t>
      </w:r>
      <w:r w:rsidR="00B11993" w:rsidRPr="00F85933">
        <w:rPr>
          <w:rFonts w:ascii="Montserrat" w:hAnsi="Montserrat" w:cs="Arial"/>
          <w:sz w:val="18"/>
          <w:szCs w:val="18"/>
          <w:lang w:val="es-ES_tradnl"/>
        </w:rPr>
        <w:t xml:space="preserve">Ministración </w:t>
      </w:r>
      <w:r w:rsidRPr="00F85933">
        <w:rPr>
          <w:rFonts w:ascii="Montserrat" w:hAnsi="Montserrat" w:cs="Arial"/>
          <w:sz w:val="18"/>
          <w:szCs w:val="18"/>
          <w:lang w:val="es-ES_tradnl"/>
        </w:rPr>
        <w:t xml:space="preserve">de </w:t>
      </w:r>
      <w:r w:rsidR="00D45542" w:rsidRPr="00F85933">
        <w:rPr>
          <w:rFonts w:ascii="Montserrat" w:hAnsi="Montserrat" w:cs="Arial"/>
          <w:sz w:val="18"/>
          <w:szCs w:val="18"/>
          <w:lang w:val="es-ES_tradnl"/>
        </w:rPr>
        <w:t>Micronutrimentos</w:t>
      </w:r>
      <w:r w:rsidRPr="00F85933">
        <w:rPr>
          <w:rFonts w:ascii="Montserrat" w:hAnsi="Montserrat" w:cs="Arial"/>
          <w:sz w:val="18"/>
          <w:szCs w:val="18"/>
          <w:lang w:val="es-ES_tradnl"/>
        </w:rPr>
        <w:t xml:space="preserve"> </w:t>
      </w:r>
      <w:r w:rsidR="00FD335C" w:rsidRPr="00F85933">
        <w:rPr>
          <w:rFonts w:ascii="Montserrat" w:hAnsi="Montserrat" w:cs="Arial"/>
          <w:sz w:val="18"/>
          <w:szCs w:val="18"/>
          <w:lang w:val="es-ES_tradnl"/>
        </w:rPr>
        <w:t>tiene como objetivo principal captar la información de las atenciones otorgadas en</w:t>
      </w:r>
      <w:r w:rsidR="00F522E8" w:rsidRPr="00F85933">
        <w:rPr>
          <w:rFonts w:ascii="Montserrat" w:hAnsi="Montserrat" w:cs="Arial"/>
          <w:sz w:val="18"/>
          <w:szCs w:val="18"/>
          <w:lang w:val="es-ES_tradnl"/>
        </w:rPr>
        <w:t xml:space="preserve"> este servicio y está conformado</w:t>
      </w:r>
      <w:r w:rsidR="00FD335C" w:rsidRPr="00F85933">
        <w:rPr>
          <w:rFonts w:ascii="Montserrat" w:hAnsi="Montserrat" w:cs="Arial"/>
          <w:sz w:val="18"/>
          <w:szCs w:val="18"/>
          <w:lang w:val="es-ES_tradnl"/>
        </w:rPr>
        <w:t xml:space="preserve"> </w:t>
      </w:r>
      <w:r w:rsidR="00C54ADD" w:rsidRPr="00F85933">
        <w:rPr>
          <w:rFonts w:ascii="Montserrat" w:hAnsi="Montserrat" w:cs="Arial"/>
          <w:sz w:val="18"/>
          <w:szCs w:val="18"/>
          <w:lang w:val="es-ES_tradnl"/>
        </w:rPr>
        <w:t>por</w:t>
      </w:r>
      <w:r w:rsidR="00FD335C" w:rsidRPr="00F85933">
        <w:rPr>
          <w:rFonts w:ascii="Montserrat" w:hAnsi="Montserrat" w:cs="Arial"/>
          <w:sz w:val="18"/>
          <w:szCs w:val="18"/>
          <w:lang w:val="es-ES_tradnl"/>
        </w:rPr>
        <w:t xml:space="preserve"> cinco apartados principales:</w:t>
      </w:r>
    </w:p>
    <w:p w14:paraId="7E07FEA5" w14:textId="77777777" w:rsidR="004C30E0" w:rsidRPr="00F85933" w:rsidRDefault="00B11993" w:rsidP="004C30E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Mes y Año que se reporta</w:t>
      </w:r>
    </w:p>
    <w:p w14:paraId="56E2A5E8" w14:textId="77777777" w:rsidR="004C30E0" w:rsidRPr="00F85933" w:rsidRDefault="004C30E0" w:rsidP="004C30E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 xml:space="preserve">Datos de identificación: de la unidad y </w:t>
      </w:r>
      <w:r w:rsidR="00B11993" w:rsidRPr="00F85933">
        <w:rPr>
          <w:rFonts w:ascii="Montserrat" w:hAnsi="Montserrat" w:cs="Arial"/>
          <w:sz w:val="18"/>
          <w:szCs w:val="18"/>
          <w:lang w:val="es-ES_tradnl"/>
        </w:rPr>
        <w:t>del responsable de la información</w:t>
      </w:r>
      <w:r w:rsidRPr="00F85933">
        <w:rPr>
          <w:rFonts w:ascii="Montserrat" w:hAnsi="Montserrat" w:cs="Arial"/>
          <w:sz w:val="18"/>
          <w:szCs w:val="18"/>
          <w:lang w:val="es-ES_tradnl"/>
        </w:rPr>
        <w:t>.</w:t>
      </w:r>
    </w:p>
    <w:p w14:paraId="19EDABDE" w14:textId="77777777" w:rsidR="004C30E0" w:rsidRPr="00F85933" w:rsidRDefault="00B11993" w:rsidP="004C30E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 xml:space="preserve">Registro </w:t>
      </w:r>
      <w:r w:rsidR="005D0A15" w:rsidRPr="00F85933">
        <w:rPr>
          <w:rFonts w:ascii="Montserrat" w:hAnsi="Montserrat" w:cs="Arial"/>
          <w:sz w:val="18"/>
          <w:szCs w:val="18"/>
          <w:lang w:val="es-ES_tradnl"/>
        </w:rPr>
        <w:t>Ministración</w:t>
      </w:r>
      <w:r w:rsidRPr="00F85933">
        <w:rPr>
          <w:rFonts w:ascii="Montserrat" w:hAnsi="Montserrat" w:cs="Arial"/>
          <w:sz w:val="18"/>
          <w:szCs w:val="18"/>
          <w:lang w:val="es-ES_tradnl"/>
        </w:rPr>
        <w:t xml:space="preserve"> según Apoyo y Grupo Poblacional</w:t>
      </w:r>
    </w:p>
    <w:p w14:paraId="46FE0C09" w14:textId="77777777" w:rsidR="005D0A15" w:rsidRPr="00F85933" w:rsidRDefault="005D0A15" w:rsidP="004C30E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Total</w:t>
      </w:r>
    </w:p>
    <w:p w14:paraId="29615B2E" w14:textId="77777777" w:rsidR="005D0A15" w:rsidRPr="00F85933" w:rsidRDefault="00B11993" w:rsidP="005D0A15">
      <w:pPr>
        <w:pStyle w:val="Ttulo2"/>
        <w:spacing w:before="160"/>
        <w:ind w:left="0"/>
        <w:rPr>
          <w:rFonts w:ascii="Montserrat Medium" w:hAnsi="Montserrat Medium" w:cs="Arial"/>
          <w:b w:val="0"/>
          <w:sz w:val="24"/>
          <w:szCs w:val="24"/>
          <w:lang w:val="es-ES_tradnl"/>
        </w:rPr>
      </w:pPr>
      <w:bookmarkStart w:id="25" w:name="_Toc152780066"/>
      <w:r w:rsidRPr="00F85933">
        <w:rPr>
          <w:rFonts w:ascii="Montserrat Medium" w:hAnsi="Montserrat Medium" w:cs="Arial"/>
          <w:b w:val="0"/>
          <w:sz w:val="24"/>
          <w:szCs w:val="24"/>
          <w:lang w:val="es-ES_tradnl"/>
        </w:rPr>
        <w:t>Mes y Año que se</w:t>
      </w:r>
      <w:r w:rsidR="005D0A15" w:rsidRPr="00F85933">
        <w:rPr>
          <w:rFonts w:ascii="Montserrat Medium" w:hAnsi="Montserrat Medium" w:cs="Arial"/>
          <w:b w:val="0"/>
          <w:sz w:val="24"/>
          <w:szCs w:val="24"/>
          <w:lang w:val="es-ES_tradnl"/>
        </w:rPr>
        <w:t xml:space="preserve"> </w:t>
      </w:r>
      <w:r w:rsidRPr="00F85933">
        <w:rPr>
          <w:rFonts w:ascii="Montserrat Medium" w:hAnsi="Montserrat Medium" w:cs="Arial"/>
          <w:b w:val="0"/>
          <w:sz w:val="24"/>
          <w:szCs w:val="24"/>
          <w:lang w:val="es-ES_tradnl"/>
        </w:rPr>
        <w:t>reporta</w:t>
      </w:r>
      <w:bookmarkEnd w:id="25"/>
    </w:p>
    <w:p w14:paraId="24139B49" w14:textId="77777777" w:rsidR="00B11993" w:rsidRPr="00F85933" w:rsidRDefault="00B11993" w:rsidP="00B11993">
      <w:pPr>
        <w:rPr>
          <w:rFonts w:ascii="Montserrat" w:hAnsi="Montserrat" w:cs="Arial"/>
          <w:b/>
          <w:sz w:val="18"/>
          <w:szCs w:val="18"/>
        </w:rPr>
      </w:pPr>
      <w:r w:rsidRPr="00F85933">
        <w:rPr>
          <w:rFonts w:ascii="Montserrat" w:hAnsi="Montserrat" w:cs="Arial"/>
          <w:sz w:val="18"/>
          <w:szCs w:val="18"/>
          <w:lang w:val="es-ES_tradnl"/>
        </w:rPr>
        <w:t xml:space="preserve">En este apartado se especifica el mes y año cuando se registra la Ministración de Micronutrimentos. Cuenta con 2 variables. </w:t>
      </w:r>
    </w:p>
    <w:p w14:paraId="4F9BA5E2" w14:textId="77777777" w:rsidR="00B11993" w:rsidRPr="00F85933" w:rsidRDefault="00B11993" w:rsidP="00B11993">
      <w:pPr>
        <w:pStyle w:val="Prrafodelista"/>
        <w:numPr>
          <w:ilvl w:val="0"/>
          <w:numId w:val="14"/>
        </w:numPr>
        <w:rPr>
          <w:rFonts w:ascii="Montserrat" w:hAnsi="Montserrat" w:cs="Arial"/>
          <w:bCs/>
          <w:sz w:val="18"/>
          <w:szCs w:val="18"/>
        </w:rPr>
      </w:pPr>
      <w:r w:rsidRPr="00F85933">
        <w:rPr>
          <w:rFonts w:ascii="Montserrat" w:hAnsi="Montserrat" w:cs="Arial"/>
          <w:bCs/>
          <w:sz w:val="18"/>
          <w:szCs w:val="18"/>
        </w:rPr>
        <w:t>Mes</w:t>
      </w:r>
    </w:p>
    <w:p w14:paraId="6D7CADB1" w14:textId="77777777" w:rsidR="00B11993" w:rsidRPr="00F85933" w:rsidRDefault="00B11993" w:rsidP="00B11993">
      <w:pPr>
        <w:pStyle w:val="Prrafodelista"/>
        <w:numPr>
          <w:ilvl w:val="0"/>
          <w:numId w:val="14"/>
        </w:numPr>
        <w:rPr>
          <w:rFonts w:ascii="Soberana Sans" w:hAnsi="Soberana Sans" w:cs="Arial"/>
          <w:bCs/>
          <w:sz w:val="18"/>
          <w:szCs w:val="18"/>
        </w:rPr>
      </w:pPr>
      <w:r w:rsidRPr="00F85933">
        <w:rPr>
          <w:rFonts w:ascii="Montserrat" w:hAnsi="Montserrat" w:cs="Arial"/>
          <w:bCs/>
          <w:sz w:val="18"/>
          <w:szCs w:val="18"/>
        </w:rPr>
        <w:t>Año</w:t>
      </w:r>
    </w:p>
    <w:p w14:paraId="08CE6F91" w14:textId="77777777" w:rsidR="005D0A15" w:rsidRPr="00F85933" w:rsidRDefault="005D0A15" w:rsidP="005D0A15">
      <w:pPr>
        <w:widowControl/>
        <w:autoSpaceDE w:val="0"/>
        <w:autoSpaceDN w:val="0"/>
        <w:adjustRightInd w:val="0"/>
        <w:spacing w:line="240" w:lineRule="auto"/>
        <w:rPr>
          <w:rFonts w:ascii="Montserrat" w:hAnsi="Montserrat" w:cs="Arial"/>
          <w:sz w:val="18"/>
          <w:lang w:val="es-ES_tradnl"/>
        </w:rPr>
      </w:pPr>
    </w:p>
    <w:p w14:paraId="4F57EEB8" w14:textId="77777777" w:rsidR="00C54ADD" w:rsidRPr="00F85933" w:rsidRDefault="00C54ADD" w:rsidP="00E739DE">
      <w:pPr>
        <w:pStyle w:val="Ttulo2"/>
        <w:spacing w:before="160"/>
        <w:ind w:left="0"/>
        <w:rPr>
          <w:rFonts w:ascii="Montserrat Medium" w:hAnsi="Montserrat Medium" w:cs="Arial"/>
          <w:b w:val="0"/>
          <w:sz w:val="24"/>
          <w:szCs w:val="24"/>
          <w:lang w:val="es-ES_tradnl"/>
        </w:rPr>
      </w:pPr>
      <w:bookmarkStart w:id="26" w:name="_Toc152780067"/>
      <w:r w:rsidRPr="00F85933">
        <w:rPr>
          <w:rFonts w:ascii="Montserrat Medium" w:hAnsi="Montserrat Medium" w:cs="Arial"/>
          <w:b w:val="0"/>
          <w:sz w:val="24"/>
          <w:szCs w:val="24"/>
          <w:lang w:val="es-ES_tradnl"/>
        </w:rPr>
        <w:t>Datos d</w:t>
      </w:r>
      <w:r w:rsidR="00D45542" w:rsidRPr="00F85933">
        <w:rPr>
          <w:rFonts w:ascii="Montserrat Medium" w:hAnsi="Montserrat Medium" w:cs="Arial"/>
          <w:b w:val="0"/>
          <w:sz w:val="24"/>
          <w:szCs w:val="24"/>
          <w:lang w:val="es-ES_tradnl"/>
        </w:rPr>
        <w:t xml:space="preserve">e identificación: de la unidad </w:t>
      </w:r>
      <w:r w:rsidRPr="00F85933">
        <w:rPr>
          <w:rFonts w:ascii="Montserrat Medium" w:hAnsi="Montserrat Medium" w:cs="Arial"/>
          <w:b w:val="0"/>
          <w:sz w:val="24"/>
          <w:szCs w:val="24"/>
          <w:lang w:val="es-ES_tradnl"/>
        </w:rPr>
        <w:t>y de</w:t>
      </w:r>
      <w:r w:rsidR="00F522E8" w:rsidRPr="00F85933">
        <w:rPr>
          <w:rFonts w:ascii="Montserrat Medium" w:hAnsi="Montserrat Medium" w:cs="Arial"/>
          <w:b w:val="0"/>
          <w:sz w:val="24"/>
          <w:szCs w:val="24"/>
          <w:lang w:val="es-ES_tradnl"/>
        </w:rPr>
        <w:t xml:space="preserve"> </w:t>
      </w:r>
      <w:r w:rsidRPr="00F85933">
        <w:rPr>
          <w:rFonts w:ascii="Montserrat Medium" w:hAnsi="Montserrat Medium" w:cs="Arial"/>
          <w:b w:val="0"/>
          <w:sz w:val="24"/>
          <w:szCs w:val="24"/>
          <w:lang w:val="es-ES_tradnl"/>
        </w:rPr>
        <w:t>l</w:t>
      </w:r>
      <w:r w:rsidR="00F522E8" w:rsidRPr="00F85933">
        <w:rPr>
          <w:rFonts w:ascii="Montserrat Medium" w:hAnsi="Montserrat Medium" w:cs="Arial"/>
          <w:b w:val="0"/>
          <w:sz w:val="24"/>
          <w:szCs w:val="24"/>
          <w:lang w:val="es-ES_tradnl"/>
        </w:rPr>
        <w:t>a o el</w:t>
      </w:r>
      <w:r w:rsidRPr="00F85933">
        <w:rPr>
          <w:rFonts w:ascii="Montserrat Medium" w:hAnsi="Montserrat Medium" w:cs="Arial"/>
          <w:b w:val="0"/>
          <w:sz w:val="24"/>
          <w:szCs w:val="24"/>
          <w:lang w:val="es-ES_tradnl"/>
        </w:rPr>
        <w:t xml:space="preserve"> </w:t>
      </w:r>
      <w:r w:rsidR="00B11993" w:rsidRPr="00F85933">
        <w:rPr>
          <w:rFonts w:ascii="Montserrat Medium" w:hAnsi="Montserrat Medium" w:cs="Arial"/>
          <w:b w:val="0"/>
          <w:sz w:val="24"/>
          <w:szCs w:val="24"/>
          <w:lang w:val="es-ES_tradnl"/>
        </w:rPr>
        <w:t>responsable de la información</w:t>
      </w:r>
      <w:r w:rsidRPr="00F85933">
        <w:rPr>
          <w:rFonts w:ascii="Montserrat Medium" w:hAnsi="Montserrat Medium" w:cs="Arial"/>
          <w:b w:val="0"/>
          <w:sz w:val="24"/>
          <w:szCs w:val="24"/>
          <w:lang w:val="es-ES_tradnl"/>
        </w:rPr>
        <w:t>.</w:t>
      </w:r>
      <w:bookmarkEnd w:id="26"/>
    </w:p>
    <w:p w14:paraId="3CCAFDC7" w14:textId="77777777" w:rsidR="00E739DE" w:rsidRPr="00F85933" w:rsidRDefault="00E739DE" w:rsidP="00E739DE">
      <w:pPr>
        <w:widowControl/>
        <w:spacing w:line="240" w:lineRule="auto"/>
        <w:rPr>
          <w:rFonts w:ascii="Montserrat" w:hAnsi="Montserrat" w:cs="Arial"/>
          <w:sz w:val="18"/>
          <w:szCs w:val="18"/>
          <w:lang w:val="es-ES_tradnl"/>
        </w:rPr>
      </w:pPr>
      <w:r w:rsidRPr="00F85933">
        <w:rPr>
          <w:rFonts w:ascii="Montserrat" w:hAnsi="Montserrat" w:cs="Arial"/>
          <w:sz w:val="18"/>
          <w:szCs w:val="18"/>
          <w:lang w:val="es-ES_tradnl"/>
        </w:rPr>
        <w:t xml:space="preserve">Este apartado tiene como objetivo recabar la información sobre los datos de identificación de la unidad médica, y de la persona </w:t>
      </w:r>
      <w:r w:rsidR="00405002" w:rsidRPr="00F85933">
        <w:rPr>
          <w:rFonts w:ascii="Montserrat" w:hAnsi="Montserrat" w:cs="Arial"/>
          <w:sz w:val="18"/>
          <w:szCs w:val="18"/>
          <w:lang w:val="es-ES_tradnl"/>
        </w:rPr>
        <w:t xml:space="preserve">quien </w:t>
      </w:r>
      <w:r w:rsidR="00B11993" w:rsidRPr="00F85933">
        <w:rPr>
          <w:rFonts w:ascii="Montserrat" w:hAnsi="Montserrat" w:cs="Arial"/>
          <w:sz w:val="18"/>
          <w:szCs w:val="18"/>
          <w:lang w:val="es-ES_tradnl"/>
        </w:rPr>
        <w:t>funge como responsable de</w:t>
      </w:r>
      <w:r w:rsidR="00405002" w:rsidRPr="00F85933">
        <w:rPr>
          <w:rFonts w:ascii="Montserrat" w:hAnsi="Montserrat" w:cs="Arial"/>
          <w:sz w:val="18"/>
          <w:szCs w:val="18"/>
          <w:lang w:val="es-ES_tradnl"/>
        </w:rPr>
        <w:t xml:space="preserve"> los datos</w:t>
      </w:r>
      <w:r w:rsidRPr="00F85933">
        <w:rPr>
          <w:rFonts w:ascii="Montserrat" w:hAnsi="Montserrat" w:cs="Arial"/>
          <w:sz w:val="18"/>
          <w:szCs w:val="18"/>
          <w:lang w:val="es-ES_tradnl"/>
        </w:rPr>
        <w:t xml:space="preserve">. Se compone de </w:t>
      </w:r>
      <w:r w:rsidR="00405002" w:rsidRPr="00F85933">
        <w:rPr>
          <w:rFonts w:ascii="Montserrat" w:hAnsi="Montserrat" w:cs="Arial"/>
          <w:sz w:val="18"/>
          <w:szCs w:val="18"/>
          <w:lang w:val="es-ES_tradnl"/>
        </w:rPr>
        <w:t>3</w:t>
      </w:r>
      <w:r w:rsidRPr="00F85933">
        <w:rPr>
          <w:rFonts w:ascii="Montserrat" w:hAnsi="Montserrat" w:cs="Arial"/>
          <w:sz w:val="18"/>
          <w:szCs w:val="18"/>
          <w:lang w:val="es-ES_tradnl"/>
        </w:rPr>
        <w:t xml:space="preserve"> variables:</w:t>
      </w:r>
    </w:p>
    <w:p w14:paraId="1E83F58F" w14:textId="77777777" w:rsidR="00B6642A" w:rsidRPr="00F85933" w:rsidRDefault="00405002" w:rsidP="00034DDA">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Datos de identificación</w:t>
      </w:r>
      <w:r w:rsidR="00B11993" w:rsidRPr="00F85933">
        <w:rPr>
          <w:rFonts w:ascii="Montserrat" w:hAnsi="Montserrat" w:cs="Arial"/>
          <w:sz w:val="18"/>
          <w:szCs w:val="18"/>
          <w:lang w:val="es-ES_tradnl"/>
        </w:rPr>
        <w:t xml:space="preserve"> de la unidad</w:t>
      </w:r>
    </w:p>
    <w:p w14:paraId="275CBCFD" w14:textId="77777777" w:rsidR="00405002" w:rsidRPr="00F85933" w:rsidRDefault="00405002" w:rsidP="00B6642A">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Nombre de la unidad</w:t>
      </w:r>
    </w:p>
    <w:p w14:paraId="04837491" w14:textId="77777777" w:rsidR="00405002" w:rsidRPr="00F85933" w:rsidRDefault="00405002" w:rsidP="00B6642A">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CLUES</w:t>
      </w:r>
    </w:p>
    <w:p w14:paraId="4C89C62B" w14:textId="77777777" w:rsidR="00405002" w:rsidRPr="00F85933" w:rsidRDefault="00B6642A" w:rsidP="00B11993">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Nombre quien registra los datos</w:t>
      </w:r>
    </w:p>
    <w:p w14:paraId="61CDCEAD" w14:textId="77777777" w:rsidR="00B6642A" w:rsidRPr="00F85933" w:rsidRDefault="00B6642A" w:rsidP="00B6642A">
      <w:pPr>
        <w:widowControl/>
        <w:autoSpaceDE w:val="0"/>
        <w:autoSpaceDN w:val="0"/>
        <w:adjustRightInd w:val="0"/>
        <w:spacing w:line="240" w:lineRule="auto"/>
        <w:rPr>
          <w:rFonts w:ascii="Montserrat" w:hAnsi="Montserrat" w:cs="Arial"/>
          <w:sz w:val="18"/>
          <w:lang w:val="es-ES_tradnl"/>
        </w:rPr>
      </w:pPr>
    </w:p>
    <w:p w14:paraId="661A0F99" w14:textId="4CDD782C" w:rsidR="00811AB3" w:rsidRPr="00F85933" w:rsidRDefault="00B6642A" w:rsidP="00811AB3">
      <w:pPr>
        <w:pStyle w:val="Ttulo2"/>
        <w:spacing w:before="160"/>
        <w:ind w:left="0"/>
        <w:rPr>
          <w:rFonts w:ascii="Montserrat Medium" w:hAnsi="Montserrat Medium" w:cs="Arial"/>
          <w:b w:val="0"/>
          <w:sz w:val="24"/>
          <w:szCs w:val="24"/>
          <w:lang w:val="es-ES_tradnl"/>
        </w:rPr>
      </w:pPr>
      <w:bookmarkStart w:id="27" w:name="_Toc152780068"/>
      <w:r w:rsidRPr="00F85933">
        <w:rPr>
          <w:rFonts w:ascii="Montserrat Medium" w:hAnsi="Montserrat Medium" w:cs="Arial"/>
          <w:b w:val="0"/>
          <w:sz w:val="24"/>
          <w:szCs w:val="24"/>
          <w:lang w:val="es-ES_tradnl"/>
        </w:rPr>
        <w:t>Apoyo</w:t>
      </w:r>
      <w:r w:rsidR="00811AB3" w:rsidRPr="00F85933">
        <w:rPr>
          <w:rFonts w:ascii="Montserrat Medium" w:hAnsi="Montserrat Medium" w:cs="Arial"/>
          <w:b w:val="0"/>
          <w:sz w:val="24"/>
          <w:szCs w:val="24"/>
          <w:lang w:val="es-ES_tradnl"/>
        </w:rPr>
        <w:t xml:space="preserve"> / Grupo poblacional / Dosis</w:t>
      </w:r>
      <w:bookmarkEnd w:id="27"/>
    </w:p>
    <w:p w14:paraId="1373BB3F" w14:textId="1F855956" w:rsidR="00B6642A" w:rsidRPr="00F85933" w:rsidRDefault="00B6642A" w:rsidP="00B6642A">
      <w:pPr>
        <w:rPr>
          <w:rFonts w:ascii="Montserrat" w:hAnsi="Montserrat"/>
          <w:sz w:val="18"/>
          <w:szCs w:val="18"/>
          <w:lang w:val="es-ES_tradnl"/>
        </w:rPr>
      </w:pPr>
      <w:r w:rsidRPr="00F85933">
        <w:rPr>
          <w:rFonts w:ascii="Montserrat" w:hAnsi="Montserrat" w:cs="Arial"/>
          <w:sz w:val="18"/>
          <w:szCs w:val="18"/>
          <w:lang w:val="es-ES_tradnl"/>
        </w:rPr>
        <w:t xml:space="preserve">Este apartado </w:t>
      </w:r>
      <w:r w:rsidR="00E555E9" w:rsidRPr="00F85933">
        <w:rPr>
          <w:rFonts w:ascii="Montserrat" w:hAnsi="Montserrat" w:cs="Arial"/>
          <w:sz w:val="18"/>
          <w:szCs w:val="18"/>
          <w:lang w:val="es-ES_tradnl"/>
        </w:rPr>
        <w:t>tiene como objetivo c</w:t>
      </w:r>
      <w:r w:rsidRPr="00F85933">
        <w:rPr>
          <w:rFonts w:ascii="Montserrat" w:hAnsi="Montserrat" w:cs="Arial"/>
          <w:sz w:val="18"/>
          <w:szCs w:val="18"/>
          <w:lang w:val="es-ES_tradnl"/>
        </w:rPr>
        <w:t xml:space="preserve">onocer </w:t>
      </w:r>
      <w:r w:rsidR="00B11993" w:rsidRPr="00F85933">
        <w:rPr>
          <w:rFonts w:ascii="Montserrat" w:hAnsi="Montserrat" w:cs="Arial"/>
          <w:sz w:val="18"/>
          <w:szCs w:val="18"/>
          <w:lang w:val="es-ES_tradnl"/>
        </w:rPr>
        <w:t>el tipo de M</w:t>
      </w:r>
      <w:r w:rsidRPr="00F85933">
        <w:rPr>
          <w:rFonts w:ascii="Montserrat" w:hAnsi="Montserrat" w:cs="Arial"/>
          <w:sz w:val="18"/>
          <w:szCs w:val="18"/>
          <w:lang w:val="es-ES_tradnl"/>
        </w:rPr>
        <w:t>icronutrimentos ministrados a la población</w:t>
      </w:r>
      <w:r w:rsidR="00FE6AE5" w:rsidRPr="00F85933">
        <w:rPr>
          <w:rFonts w:ascii="Montserrat" w:hAnsi="Montserrat"/>
          <w:sz w:val="18"/>
          <w:szCs w:val="18"/>
          <w:lang w:val="es-ES_tradnl"/>
        </w:rPr>
        <w:t xml:space="preserve"> el grupo de edad y/o la dosis de los Micronutrimentos ministrados</w:t>
      </w:r>
      <w:r w:rsidR="00E555E9" w:rsidRPr="00F85933">
        <w:rPr>
          <w:rFonts w:ascii="Montserrat" w:hAnsi="Montserrat" w:cs="Arial"/>
          <w:sz w:val="18"/>
          <w:szCs w:val="18"/>
          <w:lang w:val="es-ES_tradnl"/>
        </w:rPr>
        <w:t>.</w:t>
      </w:r>
    </w:p>
    <w:p w14:paraId="60241408" w14:textId="3AA1B6FD" w:rsidR="00D45542" w:rsidRPr="00F85933" w:rsidRDefault="00D45542" w:rsidP="00D4554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Vitamina A</w:t>
      </w:r>
    </w:p>
    <w:p w14:paraId="08625C34" w14:textId="77777777" w:rsidR="00FE6AE5" w:rsidRPr="00F85933" w:rsidRDefault="00FE6AE5" w:rsidP="00FE6AE5">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Dosis única recién nacido hasta 28 días</w:t>
      </w:r>
    </w:p>
    <w:p w14:paraId="68F5E319" w14:textId="04075879" w:rsidR="00811AB3" w:rsidRPr="00F85933" w:rsidRDefault="00811AB3" w:rsidP="00D4554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Vitamina ACD</w:t>
      </w:r>
    </w:p>
    <w:p w14:paraId="28D9C185" w14:textId="453F9BDB" w:rsidR="00FE6AE5" w:rsidRPr="00F85933" w:rsidRDefault="00FE6AE5" w:rsidP="00FE6AE5">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Tratamiento anemia</w:t>
      </w:r>
    </w:p>
    <w:p w14:paraId="4B8759D0" w14:textId="77777777" w:rsidR="00FE6AE5" w:rsidRPr="00F85933" w:rsidRDefault="00FE6AE5" w:rsidP="00FE6AE5">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6-11 meses</w:t>
      </w:r>
    </w:p>
    <w:p w14:paraId="344B0470" w14:textId="228D5D8D" w:rsidR="00FE6AE5" w:rsidRPr="00F85933" w:rsidRDefault="00FE6AE5" w:rsidP="00FE6AE5">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12-24 meses</w:t>
      </w:r>
    </w:p>
    <w:p w14:paraId="6D5B95DB" w14:textId="77777777" w:rsidR="00D45542" w:rsidRPr="00F85933" w:rsidRDefault="00D45542" w:rsidP="00D45542">
      <w:pPr>
        <w:pStyle w:val="Prrafodelista"/>
        <w:widowControl/>
        <w:numPr>
          <w:ilvl w:val="1"/>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Ácido Fólico</w:t>
      </w:r>
    </w:p>
    <w:p w14:paraId="589AA290" w14:textId="77777777" w:rsidR="00FE6AE5" w:rsidRPr="00F85933" w:rsidRDefault="00FE6AE5" w:rsidP="00FE6AE5">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Mujeres en edad fértil</w:t>
      </w:r>
    </w:p>
    <w:p w14:paraId="3F5B5FAE" w14:textId="77777777" w:rsidR="00FE6AE5" w:rsidRPr="00F85933" w:rsidRDefault="00FE6AE5" w:rsidP="00FE6AE5">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Embarazadas</w:t>
      </w:r>
    </w:p>
    <w:p w14:paraId="2F72693C" w14:textId="77777777" w:rsidR="00FE6AE5" w:rsidRPr="00F85933" w:rsidRDefault="00FE6AE5" w:rsidP="00FE6AE5">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No embarazadas</w:t>
      </w:r>
    </w:p>
    <w:p w14:paraId="179807FC" w14:textId="75BFDB03" w:rsidR="00FE6AE5" w:rsidRPr="00F85933" w:rsidRDefault="00FE6AE5" w:rsidP="00FE6AE5">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Población infantil</w:t>
      </w:r>
    </w:p>
    <w:p w14:paraId="3E7712A8" w14:textId="733DB883" w:rsidR="00FE6AE5" w:rsidRPr="00F85933" w:rsidRDefault="00BA070F" w:rsidP="00FE6AE5">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 xml:space="preserve">Niñas y niños de 5 a </w:t>
      </w:r>
      <w:r w:rsidR="00FE6AE5" w:rsidRPr="00F85933">
        <w:rPr>
          <w:rFonts w:ascii="Montserrat" w:hAnsi="Montserrat" w:cs="Arial"/>
          <w:sz w:val="18"/>
          <w:szCs w:val="18"/>
          <w:lang w:val="es-ES_tradnl"/>
        </w:rPr>
        <w:t>9 años</w:t>
      </w:r>
    </w:p>
    <w:p w14:paraId="7FF21245" w14:textId="011C5C1F" w:rsidR="00B6642A" w:rsidRPr="00F85933" w:rsidRDefault="00D45542" w:rsidP="00FE6AE5">
      <w:pPr>
        <w:pStyle w:val="Prrafodelista"/>
        <w:widowControl/>
        <w:numPr>
          <w:ilvl w:val="1"/>
          <w:numId w:val="6"/>
        </w:numPr>
        <w:autoSpaceDE w:val="0"/>
        <w:autoSpaceDN w:val="0"/>
        <w:adjustRightInd w:val="0"/>
        <w:spacing w:line="240" w:lineRule="auto"/>
        <w:rPr>
          <w:rFonts w:ascii="Montserrat" w:hAnsi="Montserrat" w:cs="Arial"/>
          <w:lang w:val="es-ES_tradnl"/>
        </w:rPr>
      </w:pPr>
      <w:r w:rsidRPr="00F85933">
        <w:rPr>
          <w:rFonts w:ascii="Montserrat" w:hAnsi="Montserrat" w:cs="Arial"/>
          <w:sz w:val="18"/>
          <w:szCs w:val="18"/>
          <w:lang w:val="es-ES_tradnl"/>
        </w:rPr>
        <w:t>Hierro</w:t>
      </w:r>
    </w:p>
    <w:p w14:paraId="7E91821D" w14:textId="77777777" w:rsidR="006953F5" w:rsidRPr="00F85933" w:rsidRDefault="006953F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Embarazada &lt;20 años</w:t>
      </w:r>
    </w:p>
    <w:p w14:paraId="419459B2" w14:textId="77777777" w:rsidR="006953F5" w:rsidRPr="00F85933" w:rsidRDefault="006953F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 xml:space="preserve">Embarazada 20 y </w:t>
      </w:r>
      <w:r w:rsidR="00D13255" w:rsidRPr="00F85933">
        <w:rPr>
          <w:rFonts w:ascii="Montserrat" w:hAnsi="Montserrat" w:cs="Arial"/>
          <w:sz w:val="18"/>
          <w:szCs w:val="18"/>
          <w:lang w:val="es-ES_tradnl"/>
        </w:rPr>
        <w:t>más</w:t>
      </w:r>
      <w:r w:rsidRPr="00F85933">
        <w:rPr>
          <w:rFonts w:ascii="Montserrat" w:hAnsi="Montserrat" w:cs="Arial"/>
          <w:sz w:val="18"/>
          <w:szCs w:val="18"/>
          <w:lang w:val="es-ES_tradnl"/>
        </w:rPr>
        <w:t xml:space="preserve"> años</w:t>
      </w:r>
    </w:p>
    <w:p w14:paraId="5A62E16F" w14:textId="77777777" w:rsidR="006953F5" w:rsidRPr="00F85933" w:rsidRDefault="006953F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Mujeres en periodo de lactancia</w:t>
      </w:r>
    </w:p>
    <w:p w14:paraId="3D942C17" w14:textId="77777777" w:rsidR="006953F5" w:rsidRPr="00F85933" w:rsidRDefault="00D1325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10 a 19 años</w:t>
      </w:r>
    </w:p>
    <w:p w14:paraId="0CA6B9A8" w14:textId="77777777" w:rsidR="00D13255" w:rsidRPr="00F85933" w:rsidRDefault="00D1325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lastRenderedPageBreak/>
        <w:t xml:space="preserve">5 a 9 años </w:t>
      </w:r>
    </w:p>
    <w:p w14:paraId="054F5472" w14:textId="7FC8046D"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Sulfato ferroso</w:t>
      </w:r>
    </w:p>
    <w:p w14:paraId="4EAEB295" w14:textId="4A84AE64"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Fumarato ferroso</w:t>
      </w:r>
    </w:p>
    <w:p w14:paraId="71ED7B9F" w14:textId="77777777" w:rsidR="00D13255" w:rsidRPr="00F85933" w:rsidRDefault="00D1325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1 a 4 años</w:t>
      </w:r>
    </w:p>
    <w:p w14:paraId="579A310A"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Sulfato ferroso</w:t>
      </w:r>
    </w:p>
    <w:p w14:paraId="51582E57"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Fumarato ferroso</w:t>
      </w:r>
    </w:p>
    <w:p w14:paraId="13AC9D70" w14:textId="77777777" w:rsidR="00D13255" w:rsidRPr="00F85933" w:rsidRDefault="00D13255"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Menor de 1 año</w:t>
      </w:r>
    </w:p>
    <w:p w14:paraId="1601D9DF"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Sulfato ferroso</w:t>
      </w:r>
    </w:p>
    <w:p w14:paraId="600FED31"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Fumarato ferroso</w:t>
      </w:r>
    </w:p>
    <w:p w14:paraId="337C3DBF" w14:textId="66DD067D" w:rsidR="00BA070F" w:rsidRPr="00F85933" w:rsidRDefault="00BA070F" w:rsidP="00BA070F">
      <w:pPr>
        <w:pStyle w:val="Prrafodelista"/>
        <w:widowControl/>
        <w:numPr>
          <w:ilvl w:val="2"/>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Prevención de anemia</w:t>
      </w:r>
    </w:p>
    <w:p w14:paraId="30149186"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&lt; 6 meses</w:t>
      </w:r>
    </w:p>
    <w:p w14:paraId="201F827F"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6-11 meses</w:t>
      </w:r>
    </w:p>
    <w:p w14:paraId="73DDFA2E"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12-24 meses</w:t>
      </w:r>
    </w:p>
    <w:p w14:paraId="25D3B1D2" w14:textId="77777777"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2-4 AÑOS</w:t>
      </w:r>
    </w:p>
    <w:p w14:paraId="01093F6E" w14:textId="4559898C" w:rsidR="00BA070F" w:rsidRPr="00F85933" w:rsidRDefault="00BA070F" w:rsidP="00BA070F">
      <w:pPr>
        <w:pStyle w:val="Prrafodelista"/>
        <w:widowControl/>
        <w:numPr>
          <w:ilvl w:val="3"/>
          <w:numId w:val="6"/>
        </w:numPr>
        <w:autoSpaceDE w:val="0"/>
        <w:autoSpaceDN w:val="0"/>
        <w:adjustRightInd w:val="0"/>
        <w:spacing w:line="240" w:lineRule="auto"/>
        <w:rPr>
          <w:rFonts w:ascii="Montserrat" w:hAnsi="Montserrat" w:cs="Arial"/>
          <w:sz w:val="18"/>
          <w:szCs w:val="18"/>
          <w:lang w:val="es-ES_tradnl"/>
        </w:rPr>
      </w:pPr>
      <w:r w:rsidRPr="00F85933">
        <w:rPr>
          <w:rFonts w:ascii="Montserrat" w:hAnsi="Montserrat" w:cs="Arial"/>
          <w:sz w:val="18"/>
          <w:szCs w:val="18"/>
          <w:lang w:val="es-ES_tradnl"/>
        </w:rPr>
        <w:t>5-9 AÑOS</w:t>
      </w:r>
    </w:p>
    <w:p w14:paraId="6BB9E253" w14:textId="77777777" w:rsidR="00FE7A1C" w:rsidRPr="00F85933" w:rsidRDefault="00FE7A1C">
      <w:pPr>
        <w:widowControl/>
        <w:spacing w:line="240" w:lineRule="auto"/>
        <w:jc w:val="left"/>
        <w:rPr>
          <w:rFonts w:ascii="Montserrat" w:hAnsi="Montserrat" w:cs="Arial"/>
          <w:bCs/>
          <w:smallCaps/>
          <w:sz w:val="18"/>
          <w:szCs w:val="28"/>
          <w:lang w:val="es-ES_tradnl"/>
        </w:rPr>
      </w:pPr>
      <w:bookmarkStart w:id="28" w:name="_Toc464120426"/>
      <w:r w:rsidRPr="00F85933">
        <w:rPr>
          <w:rFonts w:ascii="Soberana Titular" w:hAnsi="Soberana Titular" w:cs="Arial"/>
          <w:lang w:val="es-ES_tradnl"/>
        </w:rPr>
        <w:br w:type="page"/>
      </w:r>
    </w:p>
    <w:p w14:paraId="49E2B8D3" w14:textId="6FE4B6E9" w:rsidR="00E555E9" w:rsidRPr="00F85933" w:rsidRDefault="360304AD" w:rsidP="00D15811">
      <w:pPr>
        <w:pStyle w:val="encabezado0"/>
      </w:pPr>
      <w:bookmarkStart w:id="29" w:name="_Toc152780069"/>
      <w:r w:rsidRPr="00F85933">
        <w:lastRenderedPageBreak/>
        <w:t xml:space="preserve">Instrucciones </w:t>
      </w:r>
      <w:bookmarkEnd w:id="28"/>
      <w:r w:rsidRPr="00F85933">
        <w:t>del Registro de Ministración de Micronutrimentos (SINBA-SIS-28-P)</w:t>
      </w:r>
      <w:bookmarkEnd w:id="29"/>
    </w:p>
    <w:p w14:paraId="12F576C1" w14:textId="77777777" w:rsidR="00E555E9" w:rsidRPr="00F85933" w:rsidRDefault="00E555E9" w:rsidP="00D15811">
      <w:pPr>
        <w:pStyle w:val="montserratmedium"/>
      </w:pPr>
      <w:bookmarkStart w:id="30" w:name="_Toc464037934"/>
      <w:bookmarkStart w:id="31" w:name="_Toc152780070"/>
      <w:r w:rsidRPr="00F85933">
        <w:t>Instrucciones Generales</w:t>
      </w:r>
      <w:bookmarkEnd w:id="30"/>
      <w:bookmarkEnd w:id="31"/>
    </w:p>
    <w:p w14:paraId="6E6CBE47" w14:textId="77777777" w:rsidR="00E555E9" w:rsidRPr="00F85933" w:rsidRDefault="00E555E9" w:rsidP="005F4799">
      <w:pPr>
        <w:pStyle w:val="montserratlista"/>
        <w:rPr>
          <w:sz w:val="18"/>
          <w:szCs w:val="18"/>
        </w:rPr>
      </w:pPr>
      <w:r w:rsidRPr="00F85933">
        <w:rPr>
          <w:sz w:val="18"/>
          <w:szCs w:val="18"/>
        </w:rPr>
        <w:t xml:space="preserve">El registro de ministración de Micronutrimentos, debe llenarse </w:t>
      </w:r>
      <w:r w:rsidR="00FE7A1C" w:rsidRPr="00F85933">
        <w:rPr>
          <w:sz w:val="18"/>
          <w:szCs w:val="18"/>
        </w:rPr>
        <w:t>al realizar la actividad</w:t>
      </w:r>
      <w:r w:rsidRPr="00F85933">
        <w:rPr>
          <w:sz w:val="18"/>
          <w:szCs w:val="18"/>
        </w:rPr>
        <w:t>.</w:t>
      </w:r>
    </w:p>
    <w:p w14:paraId="6B6B2EB2" w14:textId="77777777" w:rsidR="00FE7A1C" w:rsidRPr="00F85933" w:rsidRDefault="00FE7A1C" w:rsidP="005F4799">
      <w:pPr>
        <w:pStyle w:val="montserratlista"/>
        <w:rPr>
          <w:sz w:val="18"/>
          <w:szCs w:val="18"/>
        </w:rPr>
      </w:pPr>
      <w:r w:rsidRPr="00F85933">
        <w:rPr>
          <w:sz w:val="18"/>
          <w:szCs w:val="18"/>
        </w:rPr>
        <w:t>En las celdas abiertas se debe escribir sin abreviaturas, con letra de molde, clara y legible.</w:t>
      </w:r>
    </w:p>
    <w:p w14:paraId="792DD7E7" w14:textId="77777777" w:rsidR="00FE7A1C" w:rsidRPr="00F85933" w:rsidRDefault="00FE7A1C" w:rsidP="005F4799">
      <w:pPr>
        <w:pStyle w:val="montserratlista"/>
        <w:rPr>
          <w:sz w:val="18"/>
          <w:szCs w:val="18"/>
        </w:rPr>
      </w:pPr>
      <w:r w:rsidRPr="00F85933">
        <w:rPr>
          <w:sz w:val="18"/>
          <w:szCs w:val="18"/>
        </w:rPr>
        <w:t>Para las respuestas en que se requiera anotar números (fecha, edad, etc.) debe usarse números arábigos (0, 1, 2, …, 9).</w:t>
      </w:r>
    </w:p>
    <w:p w14:paraId="5BDF9A09" w14:textId="23DA4EFF" w:rsidR="00E555E9" w:rsidRPr="00F85933" w:rsidRDefault="360304AD" w:rsidP="005F4799">
      <w:pPr>
        <w:pStyle w:val="montserratlista"/>
        <w:rPr>
          <w:sz w:val="18"/>
          <w:szCs w:val="18"/>
        </w:rPr>
      </w:pPr>
      <w:r w:rsidRPr="00F85933">
        <w:rPr>
          <w:sz w:val="18"/>
          <w:szCs w:val="18"/>
        </w:rPr>
        <w:t>La persona que llene el registro de ministración de Micronutrimentos es la</w:t>
      </w:r>
      <w:r w:rsidR="007A55CA" w:rsidRPr="00F85933">
        <w:rPr>
          <w:sz w:val="18"/>
          <w:szCs w:val="18"/>
        </w:rPr>
        <w:t xml:space="preserve"> persona</w:t>
      </w:r>
      <w:r w:rsidRPr="00F85933">
        <w:rPr>
          <w:sz w:val="18"/>
          <w:szCs w:val="18"/>
        </w:rPr>
        <w:t xml:space="preserve"> responsable de su contenido, por lo que se recomienda llenarlo cuidadosamente, plasmando información completa y veraz.</w:t>
      </w:r>
    </w:p>
    <w:p w14:paraId="7AB3419B" w14:textId="77777777" w:rsidR="00E555E9" w:rsidRPr="00F85933" w:rsidRDefault="00E555E9" w:rsidP="005F4799">
      <w:pPr>
        <w:pStyle w:val="montserratlista"/>
        <w:rPr>
          <w:sz w:val="18"/>
          <w:szCs w:val="18"/>
        </w:rPr>
      </w:pPr>
      <w:r w:rsidRPr="00F85933">
        <w:rPr>
          <w:sz w:val="18"/>
          <w:szCs w:val="18"/>
        </w:rPr>
        <w:t xml:space="preserve">Para el llenado del registro de ministración de Micronutrimentos, debe escribir con tinta, con letra de molde, utilizar únicamente bolígrafo, no usar plumas con tinta de gel, pluma fuente, plumón o similares, debido a que los trazos pierden claridad y este tipo de tintas tienden a desaparecer con el tiempo. </w:t>
      </w:r>
    </w:p>
    <w:p w14:paraId="615FDC30" w14:textId="77777777" w:rsidR="00FE7A1C" w:rsidRPr="00F85933" w:rsidRDefault="00FE7A1C" w:rsidP="00D15811">
      <w:pPr>
        <w:pStyle w:val="subtitulo"/>
      </w:pPr>
      <w:bookmarkStart w:id="32" w:name="_Toc465958463"/>
      <w:bookmarkStart w:id="33" w:name="_Toc465061665"/>
      <w:bookmarkStart w:id="34" w:name="_Toc465420567"/>
      <w:bookmarkStart w:id="35" w:name="_Toc465420766"/>
      <w:bookmarkStart w:id="36" w:name="_Toc152780071"/>
      <w:r w:rsidRPr="00F85933">
        <w:t>MES Y AÑO</w:t>
      </w:r>
      <w:bookmarkEnd w:id="32"/>
      <w:bookmarkEnd w:id="36"/>
    </w:p>
    <w:p w14:paraId="11F6C2CB" w14:textId="77777777" w:rsidR="00FE7A1C" w:rsidRPr="00F85933" w:rsidRDefault="00FE7A1C" w:rsidP="005F4799">
      <w:pPr>
        <w:pStyle w:val="montserrat"/>
        <w:rPr>
          <w:sz w:val="18"/>
          <w:szCs w:val="18"/>
        </w:rPr>
      </w:pPr>
      <w:r w:rsidRPr="00F85933">
        <w:rPr>
          <w:sz w:val="18"/>
          <w:szCs w:val="18"/>
        </w:rPr>
        <w:t>En la parte superior derecha de la forma anote con números arábigos el mes y año de las actividades realizadas.</w:t>
      </w:r>
    </w:p>
    <w:p w14:paraId="3262A065" w14:textId="77777777" w:rsidR="00FE7A1C" w:rsidRPr="00F85933" w:rsidRDefault="00FE7A1C" w:rsidP="00D15811">
      <w:pPr>
        <w:pStyle w:val="subtitulo"/>
      </w:pPr>
      <w:bookmarkStart w:id="37" w:name="_Toc465958464"/>
      <w:bookmarkStart w:id="38" w:name="_Toc152780072"/>
      <w:r w:rsidRPr="00F85933">
        <w:t>IDENTIFICACIÓN DE LA UNIDAD</w:t>
      </w:r>
      <w:bookmarkEnd w:id="33"/>
      <w:bookmarkEnd w:id="34"/>
      <w:bookmarkEnd w:id="35"/>
      <w:bookmarkEnd w:id="37"/>
      <w:bookmarkEnd w:id="38"/>
    </w:p>
    <w:p w14:paraId="5276626B" w14:textId="77777777" w:rsidR="00FE7A1C" w:rsidRPr="00F85933" w:rsidRDefault="00FE7A1C" w:rsidP="00D15811">
      <w:pPr>
        <w:pStyle w:val="montserratmedium"/>
      </w:pPr>
      <w:bookmarkStart w:id="39" w:name="_Toc465420568"/>
      <w:bookmarkStart w:id="40" w:name="_Toc465420767"/>
      <w:bookmarkStart w:id="41" w:name="_Toc152780073"/>
      <w:r w:rsidRPr="00F85933">
        <w:t>NOMBRE DE LA UNIDAD:</w:t>
      </w:r>
      <w:bookmarkEnd w:id="41"/>
    </w:p>
    <w:p w14:paraId="334EAACF" w14:textId="77777777" w:rsidR="00FE7A1C" w:rsidRPr="00F85933" w:rsidRDefault="00FE7A1C" w:rsidP="005F4799">
      <w:pPr>
        <w:pStyle w:val="montserrat"/>
        <w:rPr>
          <w:sz w:val="18"/>
          <w:szCs w:val="18"/>
        </w:rPr>
      </w:pPr>
      <w:r w:rsidRPr="00F85933">
        <w:rPr>
          <w:sz w:val="18"/>
          <w:szCs w:val="18"/>
        </w:rPr>
        <w:t xml:space="preserve">Anote el tipo y nombre de la unidad médica con base </w:t>
      </w:r>
      <w:r w:rsidR="002D0C62" w:rsidRPr="00F85933">
        <w:rPr>
          <w:sz w:val="18"/>
          <w:szCs w:val="18"/>
        </w:rPr>
        <w:t>en el</w:t>
      </w:r>
      <w:r w:rsidRPr="00F85933">
        <w:rPr>
          <w:sz w:val="18"/>
          <w:szCs w:val="18"/>
        </w:rPr>
        <w:t xml:space="preserve"> Catálogo de Clave Única de Establecimientos de Salud.</w:t>
      </w:r>
    </w:p>
    <w:p w14:paraId="23DE523C" w14:textId="77777777" w:rsidR="00FE7A1C" w:rsidRPr="00F85933" w:rsidRDefault="00FE7A1C" w:rsidP="00FE7A1C">
      <w:pPr>
        <w:rPr>
          <w:rFonts w:ascii="Montserrat" w:hAnsi="Montserrat" w:cs="Arial"/>
          <w:sz w:val="18"/>
          <w:szCs w:val="18"/>
          <w:lang w:val="es-ES_tradnl"/>
        </w:rPr>
      </w:pPr>
    </w:p>
    <w:p w14:paraId="0E7DA973" w14:textId="77777777" w:rsidR="00FE7A1C" w:rsidRPr="00F85933" w:rsidRDefault="00FE7A1C" w:rsidP="00FE7A1C">
      <w:pPr>
        <w:rPr>
          <w:rStyle w:val="montserratmediumCar"/>
          <w:bCs w:val="0"/>
          <w:i/>
          <w:sz w:val="24"/>
          <w:szCs w:val="18"/>
        </w:rPr>
      </w:pPr>
      <w:bookmarkStart w:id="42" w:name="_Toc152780074"/>
      <w:r w:rsidRPr="00F85933">
        <w:rPr>
          <w:rStyle w:val="montserratmediumCar"/>
          <w:i/>
          <w:sz w:val="24"/>
          <w:szCs w:val="18"/>
          <w:u w:val="single"/>
        </w:rPr>
        <w:t>CLUES</w:t>
      </w:r>
      <w:bookmarkEnd w:id="42"/>
      <w:r w:rsidRPr="00F85933">
        <w:rPr>
          <w:rFonts w:ascii="Soberana Sans" w:hAnsi="Soberana Sans" w:cs="Arial"/>
          <w:b/>
          <w:bCs/>
          <w:i/>
          <w:szCs w:val="18"/>
          <w:u w:val="single"/>
        </w:rPr>
        <w:t>:</w:t>
      </w:r>
    </w:p>
    <w:p w14:paraId="3FC9A2D5" w14:textId="77777777" w:rsidR="00FE7A1C" w:rsidRPr="00F85933" w:rsidRDefault="00FE7A1C" w:rsidP="005F4799">
      <w:pPr>
        <w:pStyle w:val="montserrat"/>
        <w:rPr>
          <w:sz w:val="18"/>
          <w:szCs w:val="18"/>
        </w:rPr>
      </w:pPr>
      <w:r w:rsidRPr="00F85933">
        <w:rPr>
          <w:sz w:val="18"/>
          <w:szCs w:val="18"/>
        </w:rPr>
        <w:t>Registre la CLUES de la unidad, con base al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52E56223" w14:textId="77777777" w:rsidR="00FE7A1C" w:rsidRPr="00F85933" w:rsidRDefault="00FE7A1C" w:rsidP="00FE7A1C">
      <w:pPr>
        <w:rPr>
          <w:rFonts w:ascii="Montserrat" w:hAnsi="Montserrat" w:cs="Arial"/>
          <w:bCs/>
          <w:sz w:val="18"/>
          <w:szCs w:val="18"/>
          <w:lang w:val="es-ES_tradnl"/>
        </w:rPr>
      </w:pPr>
    </w:p>
    <w:p w14:paraId="3347A8B0" w14:textId="77777777" w:rsidR="00FE7A1C" w:rsidRPr="00F85933" w:rsidRDefault="00FE7A1C" w:rsidP="00FE7A1C">
      <w:pPr>
        <w:rPr>
          <w:rStyle w:val="montserratmediumCar"/>
          <w:i/>
          <w:sz w:val="24"/>
          <w:szCs w:val="18"/>
        </w:rPr>
      </w:pPr>
      <w:bookmarkStart w:id="43" w:name="_Toc152780075"/>
      <w:r w:rsidRPr="00F85933">
        <w:rPr>
          <w:rStyle w:val="montserratmediumCar"/>
          <w:i/>
          <w:sz w:val="24"/>
          <w:szCs w:val="18"/>
          <w:u w:val="single"/>
        </w:rPr>
        <w:t>NOMBRE</w:t>
      </w:r>
      <w:r w:rsidRPr="00F85933">
        <w:rPr>
          <w:rStyle w:val="montserratmediumCar"/>
          <w:i/>
          <w:sz w:val="24"/>
          <w:szCs w:val="18"/>
        </w:rPr>
        <w:t>:</w:t>
      </w:r>
      <w:bookmarkEnd w:id="43"/>
    </w:p>
    <w:p w14:paraId="7F37DAB9" w14:textId="77777777" w:rsidR="00FE7A1C" w:rsidRPr="00F85933" w:rsidRDefault="00FE7A1C" w:rsidP="005F4799">
      <w:pPr>
        <w:pStyle w:val="montserrat"/>
        <w:rPr>
          <w:b/>
          <w:i/>
          <w:sz w:val="18"/>
          <w:szCs w:val="18"/>
          <w:u w:val="single"/>
        </w:rPr>
      </w:pPr>
      <w:r w:rsidRPr="00F85933">
        <w:rPr>
          <w:sz w:val="18"/>
          <w:szCs w:val="18"/>
        </w:rPr>
        <w:t>Anote el Nombre(s) seguido del Primer Apellido y/o Segundo Apellido del personal responsable de la información.</w:t>
      </w:r>
    </w:p>
    <w:p w14:paraId="6C53C131" w14:textId="77777777" w:rsidR="00E555E9" w:rsidRPr="00F85933" w:rsidRDefault="00FE7A1C" w:rsidP="00D15811">
      <w:pPr>
        <w:pStyle w:val="montserratmedium"/>
      </w:pPr>
      <w:bookmarkStart w:id="44" w:name="_Toc152780076"/>
      <w:bookmarkEnd w:id="39"/>
      <w:bookmarkEnd w:id="40"/>
      <w:r w:rsidRPr="00F85933">
        <w:t>MICRONUTRIMENTOS MINISTRADOS</w:t>
      </w:r>
      <w:bookmarkEnd w:id="44"/>
    </w:p>
    <w:p w14:paraId="788EB41E" w14:textId="5AF71C39" w:rsidR="00E555E9" w:rsidRPr="00F85933" w:rsidRDefault="00E555E9" w:rsidP="00E1172E">
      <w:pPr>
        <w:pStyle w:val="montserratlista"/>
        <w:rPr>
          <w:sz w:val="18"/>
          <w:szCs w:val="18"/>
        </w:rPr>
      </w:pPr>
      <w:r w:rsidRPr="00F85933">
        <w:rPr>
          <w:sz w:val="18"/>
          <w:szCs w:val="18"/>
        </w:rPr>
        <w:t xml:space="preserve">Cada vez que se ministre </w:t>
      </w:r>
      <w:r w:rsidRPr="00F85933">
        <w:rPr>
          <w:b/>
          <w:sz w:val="18"/>
          <w:szCs w:val="18"/>
        </w:rPr>
        <w:t>vitamina A</w:t>
      </w:r>
      <w:r w:rsidRPr="00F85933">
        <w:rPr>
          <w:sz w:val="18"/>
          <w:szCs w:val="18"/>
        </w:rPr>
        <w:t xml:space="preserve">, </w:t>
      </w:r>
      <w:r w:rsidR="00E1172E" w:rsidRPr="00F85933">
        <w:rPr>
          <w:b/>
          <w:sz w:val="18"/>
          <w:szCs w:val="18"/>
        </w:rPr>
        <w:t>vitamina ACD</w:t>
      </w:r>
      <w:r w:rsidR="00E1172E" w:rsidRPr="00F85933">
        <w:rPr>
          <w:sz w:val="18"/>
          <w:szCs w:val="18"/>
        </w:rPr>
        <w:t xml:space="preserve">, </w:t>
      </w:r>
      <w:r w:rsidRPr="00F85933">
        <w:rPr>
          <w:b/>
          <w:sz w:val="18"/>
          <w:szCs w:val="18"/>
        </w:rPr>
        <w:t>ácido fólico</w:t>
      </w:r>
      <w:r w:rsidR="00E1172E" w:rsidRPr="00F85933">
        <w:rPr>
          <w:b/>
          <w:sz w:val="18"/>
          <w:szCs w:val="18"/>
        </w:rPr>
        <w:t>,</w:t>
      </w:r>
      <w:r w:rsidRPr="00F85933">
        <w:rPr>
          <w:sz w:val="18"/>
          <w:szCs w:val="18"/>
        </w:rPr>
        <w:t xml:space="preserve"> </w:t>
      </w:r>
      <w:r w:rsidRPr="00F85933">
        <w:rPr>
          <w:strike/>
          <w:sz w:val="18"/>
          <w:szCs w:val="18"/>
        </w:rPr>
        <w:t>o</w:t>
      </w:r>
      <w:r w:rsidRPr="00F85933">
        <w:rPr>
          <w:sz w:val="18"/>
          <w:szCs w:val="18"/>
        </w:rPr>
        <w:t xml:space="preserve"> </w:t>
      </w:r>
      <w:r w:rsidRPr="00F85933">
        <w:rPr>
          <w:b/>
          <w:sz w:val="18"/>
          <w:szCs w:val="18"/>
        </w:rPr>
        <w:t>hierro</w:t>
      </w:r>
      <w:r w:rsidRPr="00F85933">
        <w:rPr>
          <w:sz w:val="18"/>
          <w:szCs w:val="18"/>
        </w:rPr>
        <w:t xml:space="preserve"> </w:t>
      </w:r>
      <w:r w:rsidR="00E1172E" w:rsidRPr="00F85933">
        <w:rPr>
          <w:b/>
          <w:sz w:val="18"/>
          <w:szCs w:val="18"/>
        </w:rPr>
        <w:t>o multivitamínico</w:t>
      </w:r>
      <w:r w:rsidR="00E1172E" w:rsidRPr="00F85933">
        <w:rPr>
          <w:sz w:val="18"/>
          <w:szCs w:val="18"/>
        </w:rPr>
        <w:t xml:space="preserve"> </w:t>
      </w:r>
      <w:r w:rsidRPr="00F85933">
        <w:rPr>
          <w:sz w:val="18"/>
          <w:szCs w:val="18"/>
        </w:rPr>
        <w:t xml:space="preserve">anote un palote en el espacio que corresponda al </w:t>
      </w:r>
      <w:proofErr w:type="spellStart"/>
      <w:r w:rsidRPr="00F85933">
        <w:rPr>
          <w:sz w:val="18"/>
          <w:szCs w:val="18"/>
        </w:rPr>
        <w:t>micronutrimento</w:t>
      </w:r>
      <w:proofErr w:type="spellEnd"/>
      <w:r w:rsidRPr="00F85933">
        <w:rPr>
          <w:sz w:val="18"/>
          <w:szCs w:val="18"/>
        </w:rPr>
        <w:t xml:space="preserve"> brindado, la dosis de que se trate y el grupo poblacional al que se le otorgó. </w:t>
      </w:r>
    </w:p>
    <w:p w14:paraId="38D69997" w14:textId="6DC37524" w:rsidR="00E555E9" w:rsidRPr="00F85933" w:rsidRDefault="00E555E9" w:rsidP="00E1172E">
      <w:pPr>
        <w:pStyle w:val="montserratlista"/>
        <w:rPr>
          <w:sz w:val="18"/>
          <w:szCs w:val="18"/>
        </w:rPr>
      </w:pPr>
      <w:r w:rsidRPr="00F85933">
        <w:rPr>
          <w:sz w:val="18"/>
          <w:szCs w:val="18"/>
        </w:rPr>
        <w:t xml:space="preserve">Respecto a </w:t>
      </w:r>
      <w:r w:rsidRPr="00F85933">
        <w:rPr>
          <w:b/>
          <w:sz w:val="18"/>
          <w:szCs w:val="18"/>
        </w:rPr>
        <w:t>Hierro</w:t>
      </w:r>
      <w:r w:rsidRPr="00F85933">
        <w:rPr>
          <w:sz w:val="18"/>
          <w:szCs w:val="18"/>
        </w:rPr>
        <w:t xml:space="preserve"> en el caso de las </w:t>
      </w:r>
      <w:r w:rsidRPr="00F85933">
        <w:rPr>
          <w:b/>
          <w:sz w:val="18"/>
          <w:szCs w:val="18"/>
        </w:rPr>
        <w:t>niñas</w:t>
      </w:r>
      <w:r w:rsidRPr="00F85933">
        <w:rPr>
          <w:sz w:val="18"/>
          <w:szCs w:val="18"/>
        </w:rPr>
        <w:t xml:space="preserve"> y </w:t>
      </w:r>
      <w:r w:rsidRPr="00F85933">
        <w:rPr>
          <w:b/>
          <w:sz w:val="18"/>
          <w:szCs w:val="18"/>
        </w:rPr>
        <w:t>niños</w:t>
      </w:r>
      <w:r w:rsidRPr="00F85933">
        <w:rPr>
          <w:sz w:val="18"/>
          <w:szCs w:val="18"/>
        </w:rPr>
        <w:t xml:space="preserve"> hasta </w:t>
      </w:r>
      <w:r w:rsidRPr="00F85933">
        <w:rPr>
          <w:b/>
          <w:sz w:val="18"/>
          <w:szCs w:val="18"/>
        </w:rPr>
        <w:t>9</w:t>
      </w:r>
      <w:r w:rsidRPr="00F85933">
        <w:rPr>
          <w:sz w:val="18"/>
          <w:szCs w:val="18"/>
        </w:rPr>
        <w:t xml:space="preserve"> </w:t>
      </w:r>
      <w:r w:rsidRPr="00F85933">
        <w:rPr>
          <w:b/>
          <w:sz w:val="18"/>
          <w:szCs w:val="18"/>
        </w:rPr>
        <w:t>años</w:t>
      </w:r>
      <w:r w:rsidRPr="00F85933">
        <w:rPr>
          <w:sz w:val="18"/>
          <w:szCs w:val="18"/>
        </w:rPr>
        <w:t xml:space="preserve"> de edad se registrará en la dosis que corresponda y la ministración puede ser </w:t>
      </w:r>
      <w:r w:rsidR="00E1172E" w:rsidRPr="00F85933">
        <w:rPr>
          <w:sz w:val="18"/>
          <w:szCs w:val="18"/>
        </w:rPr>
        <w:t>Sulfato ferroso o Fumarato ferroso</w:t>
      </w:r>
      <w:r w:rsidRPr="00F85933">
        <w:rPr>
          <w:sz w:val="18"/>
          <w:szCs w:val="18"/>
        </w:rPr>
        <w:t xml:space="preserve">. </w:t>
      </w:r>
    </w:p>
    <w:p w14:paraId="3B99E197" w14:textId="3EAD0146" w:rsidR="00E555E9" w:rsidRPr="00F85933" w:rsidRDefault="00F85933" w:rsidP="005F4799">
      <w:pPr>
        <w:pStyle w:val="montserratlista"/>
        <w:rPr>
          <w:sz w:val="18"/>
          <w:szCs w:val="18"/>
        </w:rPr>
      </w:pPr>
      <w:r w:rsidRPr="00F85933">
        <w:rPr>
          <w:noProof/>
          <w:sz w:val="18"/>
          <w:szCs w:val="18"/>
          <w:lang w:val="en-US"/>
        </w:rPr>
        <mc:AlternateContent>
          <mc:Choice Requires="wps">
            <w:drawing>
              <wp:anchor distT="0" distB="0" distL="114300" distR="114300" simplePos="0" relativeHeight="251659264" behindDoc="0" locked="0" layoutInCell="1" allowOverlap="1" wp14:anchorId="0A53C922" wp14:editId="200D5717">
                <wp:simplePos x="0" y="0"/>
                <wp:positionH relativeFrom="column">
                  <wp:posOffset>6087745</wp:posOffset>
                </wp:positionH>
                <wp:positionV relativeFrom="paragraph">
                  <wp:posOffset>173990</wp:posOffset>
                </wp:positionV>
                <wp:extent cx="115570" cy="114300"/>
                <wp:effectExtent l="0" t="0" r="3683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7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45C40"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35pt,13.7pt" to="488.4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"/>
            </w:pict>
          </mc:Fallback>
        </mc:AlternateContent>
      </w:r>
      <w:r w:rsidR="00E555E9" w:rsidRPr="00F85933">
        <w:rPr>
          <w:sz w:val="18"/>
          <w:szCs w:val="18"/>
        </w:rPr>
        <w:t xml:space="preserve">En cada espacio, forme grupos de cuatro palotes (IIII). Conforme ministre los </w:t>
      </w:r>
      <w:r w:rsidR="00377681" w:rsidRPr="00F85933">
        <w:rPr>
          <w:sz w:val="18"/>
          <w:szCs w:val="18"/>
        </w:rPr>
        <w:t>Micronutrimentos</w:t>
      </w:r>
      <w:r w:rsidR="00E555E9" w:rsidRPr="00F85933">
        <w:rPr>
          <w:sz w:val="18"/>
          <w:szCs w:val="18"/>
        </w:rPr>
        <w:t>, cruzándolos al otorgar una quinta dosis con otro palote en forma diagonal para facilitar el conteo (IIII).</w:t>
      </w:r>
    </w:p>
    <w:p w14:paraId="4BF53985" w14:textId="4939D10E" w:rsidR="00E555E9" w:rsidRPr="00F85933" w:rsidRDefault="00FE7A1C" w:rsidP="00D15811">
      <w:pPr>
        <w:pStyle w:val="montserratmedium"/>
      </w:pPr>
      <w:bookmarkStart w:id="45" w:name="_Toc152780077"/>
      <w:r w:rsidRPr="00F85933">
        <w:lastRenderedPageBreak/>
        <w:t>TOTAL</w:t>
      </w:r>
      <w:bookmarkEnd w:id="45"/>
    </w:p>
    <w:p w14:paraId="1A1D87D3" w14:textId="1C82FADA" w:rsidR="00E555E9" w:rsidRPr="00F85933" w:rsidRDefault="00E555E9" w:rsidP="005F4799">
      <w:pPr>
        <w:pStyle w:val="montserrat"/>
        <w:rPr>
          <w:sz w:val="18"/>
          <w:szCs w:val="18"/>
        </w:rPr>
      </w:pPr>
      <w:r w:rsidRPr="00F85933">
        <w:rPr>
          <w:sz w:val="18"/>
          <w:szCs w:val="18"/>
        </w:rPr>
        <w:t xml:space="preserve">Al terminar el mes, cuente los grupos de cinco palotes de cada </w:t>
      </w:r>
      <w:r w:rsidR="007A55CA" w:rsidRPr="00F85933">
        <w:rPr>
          <w:sz w:val="18"/>
          <w:szCs w:val="18"/>
        </w:rPr>
        <w:t xml:space="preserve">fila para conocer el total de dosis administradas </w:t>
      </w:r>
      <w:r w:rsidRPr="00F85933">
        <w:rPr>
          <w:sz w:val="18"/>
          <w:szCs w:val="18"/>
        </w:rPr>
        <w:t>y anote el resultado en la columna Total.</w:t>
      </w:r>
    </w:p>
    <w:p w14:paraId="439D96D2" w14:textId="3A7AD378" w:rsidR="00E555E9" w:rsidRPr="00F85933" w:rsidRDefault="007A55CA" w:rsidP="004308CF">
      <w:pPr>
        <w:pStyle w:val="montserrat"/>
        <w:rPr>
          <w:sz w:val="18"/>
          <w:szCs w:val="18"/>
        </w:rPr>
      </w:pPr>
      <w:r w:rsidRPr="00F85933">
        <w:rPr>
          <w:sz w:val="18"/>
          <w:szCs w:val="18"/>
        </w:rPr>
        <w:t>E</w:t>
      </w:r>
      <w:r w:rsidR="360304AD" w:rsidRPr="00F85933">
        <w:rPr>
          <w:sz w:val="18"/>
          <w:szCs w:val="18"/>
        </w:rPr>
        <w:t xml:space="preserve">l </w:t>
      </w:r>
      <w:r w:rsidR="360304AD" w:rsidRPr="00F85933">
        <w:rPr>
          <w:b/>
          <w:bCs/>
          <w:sz w:val="18"/>
          <w:szCs w:val="18"/>
        </w:rPr>
        <w:t xml:space="preserve">Total de dosis administradas </w:t>
      </w:r>
      <w:r w:rsidRPr="00F85933">
        <w:rPr>
          <w:b/>
          <w:bCs/>
          <w:sz w:val="18"/>
          <w:szCs w:val="18"/>
        </w:rPr>
        <w:t xml:space="preserve">en </w:t>
      </w:r>
      <w:r w:rsidR="00941767" w:rsidRPr="00F85933">
        <w:rPr>
          <w:b/>
          <w:bCs/>
          <w:sz w:val="18"/>
          <w:szCs w:val="18"/>
        </w:rPr>
        <w:t xml:space="preserve">las y </w:t>
      </w:r>
      <w:r w:rsidRPr="00F85933">
        <w:rPr>
          <w:b/>
          <w:bCs/>
          <w:sz w:val="18"/>
          <w:szCs w:val="18"/>
        </w:rPr>
        <w:t>los menores de 10 años</w:t>
      </w:r>
      <w:r w:rsidR="360304AD" w:rsidRPr="00F85933">
        <w:rPr>
          <w:b/>
          <w:bCs/>
          <w:sz w:val="18"/>
          <w:szCs w:val="18"/>
        </w:rPr>
        <w:t xml:space="preserve"> </w:t>
      </w:r>
      <w:r w:rsidRPr="00F85933">
        <w:rPr>
          <w:bCs/>
          <w:sz w:val="18"/>
          <w:szCs w:val="18"/>
        </w:rPr>
        <w:t>deberá estar bien diferenciado por cada grupo de edad</w:t>
      </w:r>
      <w:r w:rsidRPr="00F85933">
        <w:rPr>
          <w:b/>
          <w:bCs/>
          <w:sz w:val="18"/>
          <w:szCs w:val="18"/>
        </w:rPr>
        <w:t xml:space="preserve"> </w:t>
      </w:r>
      <w:r w:rsidR="360304AD" w:rsidRPr="00F85933">
        <w:rPr>
          <w:sz w:val="18"/>
          <w:szCs w:val="18"/>
        </w:rPr>
        <w:t xml:space="preserve">sume el total de </w:t>
      </w:r>
      <w:r w:rsidRPr="00F85933">
        <w:rPr>
          <w:sz w:val="18"/>
          <w:szCs w:val="18"/>
        </w:rPr>
        <w:t xml:space="preserve">los paloteos de cada fila y anoté en número arábigo, en la columna correspondiente </w:t>
      </w:r>
      <w:r w:rsidR="360304AD" w:rsidRPr="00F85933">
        <w:rPr>
          <w:sz w:val="18"/>
          <w:szCs w:val="18"/>
        </w:rPr>
        <w:t>y anote el Total.</w:t>
      </w:r>
      <w:bookmarkEnd w:id="24"/>
    </w:p>
    <w:sectPr w:rsidR="00E555E9" w:rsidRPr="00F85933"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2E3D1" w14:textId="77777777" w:rsidR="00F34711" w:rsidRDefault="00F34711">
      <w:pPr>
        <w:spacing w:line="240" w:lineRule="auto"/>
      </w:pPr>
      <w:r>
        <w:separator/>
      </w:r>
    </w:p>
  </w:endnote>
  <w:endnote w:type="continuationSeparator" w:id="0">
    <w:p w14:paraId="290E6340" w14:textId="77777777" w:rsidR="00F34711" w:rsidRDefault="00F34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486F78" w:rsidRDefault="00486F7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829076" w14:textId="77777777" w:rsidR="00486F78" w:rsidRDefault="00486F7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6578" w14:textId="77777777" w:rsidR="003752C0" w:rsidRDefault="003752C0">
    <w:pPr>
      <w:pStyle w:val="Piedepgina"/>
    </w:pPr>
    <w:r>
      <w:rPr>
        <w:noProof/>
        <w:lang w:val="en-US"/>
      </w:rPr>
      <w:drawing>
        <wp:anchor distT="0" distB="0" distL="114300" distR="114300" simplePos="0" relativeHeight="251659264" behindDoc="1" locked="0" layoutInCell="1" allowOverlap="1" wp14:anchorId="5C460489" wp14:editId="0528F562">
          <wp:simplePos x="0" y="0"/>
          <wp:positionH relativeFrom="page">
            <wp:posOffset>9525</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3752C0" w:rsidRDefault="003752C0" w:rsidP="003752C0">
    <w:pPr>
      <w:pStyle w:val="Piedepgina"/>
      <w:rPr>
        <w:rFonts w:ascii="Montserrat Medium" w:hAnsi="Montserrat Medium"/>
        <w:color w:val="984806"/>
        <w:sz w:val="16"/>
        <w:szCs w:val="16"/>
      </w:rPr>
    </w:pPr>
    <w:r w:rsidRPr="00753213">
      <w:rPr>
        <w:noProof/>
        <w:lang w:val="en-US"/>
      </w:rPr>
      <w:drawing>
        <wp:inline distT="0" distB="0" distL="0" distR="0" wp14:anchorId="36A43023" wp14:editId="53D77E10">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4CB8D51" w14:textId="4F1F45EC" w:rsidR="003752C0" w:rsidRPr="009464B7" w:rsidRDefault="003752C0" w:rsidP="003752C0">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3D3DA2">
      <w:rPr>
        <w:rFonts w:ascii="Montserrat Medium" w:hAnsi="Montserrat Medium"/>
        <w:noProof/>
        <w:color w:val="7F7F7F" w:themeColor="text1" w:themeTint="80"/>
        <w:sz w:val="16"/>
        <w:szCs w:val="16"/>
      </w:rPr>
      <w:t>6</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3D3DA2">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5630AD66" w14:textId="77777777" w:rsidR="00486F78" w:rsidRPr="002E2FF2" w:rsidRDefault="00486F78">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10EB" w14:textId="77777777" w:rsidR="00486F78" w:rsidRDefault="00486F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9D417" w14:textId="77777777" w:rsidR="00F34711" w:rsidRDefault="00F34711">
      <w:pPr>
        <w:spacing w:line="240" w:lineRule="auto"/>
      </w:pPr>
      <w:r>
        <w:separator/>
      </w:r>
    </w:p>
  </w:footnote>
  <w:footnote w:type="continuationSeparator" w:id="0">
    <w:p w14:paraId="330199D5" w14:textId="77777777" w:rsidR="00F34711" w:rsidRDefault="00F347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77777777" w:rsidR="00486F78" w:rsidRDefault="00486F78"/>
  <w:p w14:paraId="051520B2" w14:textId="77777777" w:rsidR="00486F78" w:rsidRDefault="003752C0" w:rsidP="00196207">
    <w:pPr>
      <w:pBdr>
        <w:top w:val="single" w:sz="6" w:space="1" w:color="auto"/>
      </w:pBdr>
      <w:jc w:val="center"/>
    </w:pPr>
    <w:r>
      <w:rPr>
        <w:noProof/>
        <w:lang w:val="en-US"/>
      </w:rPr>
      <w:drawing>
        <wp:anchor distT="0" distB="0" distL="114300" distR="114300" simplePos="0" relativeHeight="251661312" behindDoc="0" locked="0" layoutInCell="1" allowOverlap="1" wp14:anchorId="55444D4B" wp14:editId="385627EA">
          <wp:simplePos x="0" y="0"/>
          <wp:positionH relativeFrom="margin">
            <wp:align>center</wp:align>
          </wp:positionH>
          <wp:positionV relativeFrom="paragraph">
            <wp:posOffset>187325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5043CB0F" w14:textId="77777777" w:rsidR="00486F78" w:rsidRDefault="00486F78" w:rsidP="00196207">
    <w:pPr>
      <w:pBdr>
        <w:bottom w:val="single" w:sz="6" w:space="1" w:color="auto"/>
      </w:pBdr>
      <w:jc w:val="center"/>
      <w:rPr>
        <w:b/>
        <w:sz w:val="36"/>
      </w:rPr>
    </w:pPr>
  </w:p>
  <w:p w14:paraId="07459315" w14:textId="77777777" w:rsidR="00486F78" w:rsidRDefault="00486F78" w:rsidP="00196207">
    <w:pPr>
      <w:pBdr>
        <w:bottom w:val="single" w:sz="6" w:space="1" w:color="auto"/>
      </w:pBdr>
      <w:ind w:firstLine="720"/>
      <w:jc w:val="center"/>
      <w:rPr>
        <w:b/>
        <w:sz w:val="36"/>
      </w:rPr>
    </w:pPr>
  </w:p>
  <w:p w14:paraId="6537F28F" w14:textId="77777777" w:rsidR="003752C0" w:rsidRDefault="003752C0" w:rsidP="00CB35CE">
    <w:pPr>
      <w:pBdr>
        <w:bottom w:val="single" w:sz="6" w:space="1" w:color="auto"/>
      </w:pBdr>
      <w:ind w:firstLine="720"/>
      <w:jc w:val="center"/>
      <w:rPr>
        <w:rFonts w:ascii="Montserrat Black" w:hAnsi="Montserrat Black"/>
        <w:b/>
        <w:smallCaps/>
        <w:sz w:val="36"/>
      </w:rPr>
    </w:pPr>
  </w:p>
  <w:p w14:paraId="3F0E8515" w14:textId="77777777" w:rsidR="00486F78" w:rsidRPr="00FB4C1A" w:rsidRDefault="00486F78" w:rsidP="00CB35CE">
    <w:pPr>
      <w:pBdr>
        <w:bottom w:val="single" w:sz="6" w:space="1" w:color="auto"/>
      </w:pBdr>
      <w:ind w:firstLine="720"/>
      <w:jc w:val="center"/>
      <w:rPr>
        <w:rFonts w:ascii="Montserrat Black" w:hAnsi="Montserrat Black"/>
        <w:b/>
        <w:smallCaps/>
        <w:sz w:val="36"/>
      </w:rPr>
    </w:pPr>
    <w:r w:rsidRPr="00FB4C1A">
      <w:rPr>
        <w:rFonts w:ascii="Montserrat Black" w:hAnsi="Montserrat Black"/>
        <w:b/>
        <w:smallCaps/>
        <w:sz w:val="36"/>
      </w:rPr>
      <w:t>Secretaría de Salud</w:t>
    </w:r>
  </w:p>
  <w:p w14:paraId="626157D1" w14:textId="77777777" w:rsidR="00E63AA1" w:rsidRPr="0052734A" w:rsidRDefault="00E63AA1" w:rsidP="00E63AA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486F78" w:rsidRPr="00FB4C1A" w:rsidRDefault="00E63AA1" w:rsidP="00E63AA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486F78" w:rsidRPr="00FB4C1A" w:rsidRDefault="00486F78" w:rsidP="00CB35CE">
    <w:pPr>
      <w:pBdr>
        <w:bottom w:val="single" w:sz="6" w:space="1" w:color="auto"/>
      </w:pBdr>
      <w:jc w:val="center"/>
      <w:rPr>
        <w:rFonts w:ascii="Montserrat Black" w:hAnsi="Montserrat Black"/>
        <w:b/>
        <w:smallCaps/>
        <w:sz w:val="36"/>
      </w:rPr>
    </w:pPr>
    <w:r w:rsidRPr="00FB4C1A">
      <w:rPr>
        <w:rFonts w:ascii="Montserrat Black" w:hAnsi="Montserrat Black"/>
        <w:b/>
        <w:smallCaps/>
        <w:sz w:val="36"/>
      </w:rPr>
      <w:t>Dirección General de Información en Salud</w:t>
    </w:r>
  </w:p>
  <w:p w14:paraId="6DFB9E20" w14:textId="77777777" w:rsidR="00486F78" w:rsidRPr="00DA38DA" w:rsidRDefault="00486F78" w:rsidP="00656C54">
    <w:pPr>
      <w:pBdr>
        <w:bottom w:val="single" w:sz="6" w:space="1" w:color="auto"/>
      </w:pBdr>
      <w:jc w:val="right"/>
      <w:rPr>
        <w:b/>
        <w:sz w:val="36"/>
      </w:rPr>
    </w:pPr>
  </w:p>
  <w:p w14:paraId="70DF9E56" w14:textId="77777777" w:rsidR="00486F78" w:rsidRPr="003F45FD" w:rsidRDefault="00486F7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977"/>
      <w:gridCol w:w="3260"/>
    </w:tblGrid>
    <w:tr w:rsidR="00486F78" w:rsidRPr="00727CF1" w14:paraId="088C974A" w14:textId="77777777" w:rsidTr="003F319A">
      <w:trPr>
        <w:trHeight w:val="700"/>
      </w:trPr>
      <w:tc>
        <w:tcPr>
          <w:tcW w:w="3539" w:type="dxa"/>
          <w:vMerge w:val="restart"/>
          <w:vAlign w:val="center"/>
        </w:tcPr>
        <w:p w14:paraId="2BA226A1" w14:textId="77777777" w:rsidR="00486F78" w:rsidRPr="00DA2588" w:rsidRDefault="003752C0" w:rsidP="00196207">
          <w:pPr>
            <w:rPr>
              <w:rFonts w:ascii="Verdana" w:hAnsi="Verdana"/>
              <w:noProof/>
              <w:sz w:val="18"/>
              <w:szCs w:val="18"/>
              <w:highlight w:val="cyan"/>
              <w:lang w:eastAsia="es-MX"/>
            </w:rPr>
          </w:pPr>
          <w:r w:rsidRPr="00D44889">
            <w:rPr>
              <w:noProof/>
              <w:lang w:val="en-US"/>
            </w:rPr>
            <w:drawing>
              <wp:inline distT="0" distB="0" distL="0" distR="0" wp14:anchorId="73482A22" wp14:editId="32856113">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4F099593" w14:textId="671811F1" w:rsidR="00486F78" w:rsidRPr="00FB4C1A" w:rsidRDefault="0079767F" w:rsidP="00881EA2">
          <w:pPr>
            <w:rPr>
              <w:rFonts w:ascii="Montserrat" w:hAnsi="Montserrat"/>
              <w:caps/>
              <w:noProof/>
              <w:sz w:val="20"/>
              <w:szCs w:val="18"/>
              <w:lang w:eastAsia="es-MX"/>
            </w:rPr>
          </w:pPr>
          <w:r w:rsidRPr="00FB4C1A">
            <w:rPr>
              <w:rFonts w:ascii="Montserrat" w:hAnsi="Montserrat"/>
              <w:noProof/>
              <w:sz w:val="20"/>
              <w:szCs w:val="18"/>
              <w:lang w:eastAsia="es-MX"/>
            </w:rPr>
            <w:t>INSTRUCTIVO</w:t>
          </w:r>
          <w:r w:rsidR="00486F78" w:rsidRPr="00FB4C1A">
            <w:rPr>
              <w:rFonts w:ascii="Montserrat" w:hAnsi="Montserrat"/>
              <w:noProof/>
              <w:sz w:val="20"/>
              <w:szCs w:val="18"/>
              <w:lang w:eastAsia="es-MX"/>
            </w:rPr>
            <w:t xml:space="preserve"> DE LLENADO</w:t>
          </w:r>
          <w:r w:rsidR="009852F7" w:rsidRPr="00FB4C1A">
            <w:rPr>
              <w:rFonts w:ascii="Montserrat" w:hAnsi="Montserrat"/>
              <w:noProof/>
              <w:sz w:val="20"/>
              <w:szCs w:val="18"/>
              <w:lang w:eastAsia="es-MX"/>
            </w:rPr>
            <w:t xml:space="preserve"> DEL</w:t>
          </w:r>
          <w:r w:rsidR="00486F78" w:rsidRPr="00FB4C1A">
            <w:rPr>
              <w:rFonts w:ascii="Montserrat" w:hAnsi="Montserrat"/>
              <w:noProof/>
              <w:sz w:val="20"/>
              <w:szCs w:val="18"/>
              <w:lang w:eastAsia="es-MX"/>
            </w:rPr>
            <w:t xml:space="preserve"> </w:t>
          </w:r>
          <w:r w:rsidR="009852F7" w:rsidRPr="00FB4C1A">
            <w:rPr>
              <w:rFonts w:ascii="Montserrat" w:hAnsi="Montserrat"/>
              <w:noProof/>
              <w:sz w:val="20"/>
              <w:szCs w:val="18"/>
              <w:lang w:eastAsia="es-MX"/>
            </w:rPr>
            <w:t>REGISTRO DE MINISTRACIÓN DE MICRONUTRIMENTOS</w:t>
          </w:r>
          <w:r w:rsidR="00033EF4" w:rsidRPr="00FB4C1A">
            <w:rPr>
              <w:rFonts w:ascii="Montserrat" w:hAnsi="Montserrat"/>
              <w:noProof/>
              <w:sz w:val="20"/>
              <w:szCs w:val="18"/>
              <w:lang w:eastAsia="es-MX"/>
            </w:rPr>
            <w:t xml:space="preserve"> </w:t>
          </w:r>
          <w:r w:rsidR="00486F78" w:rsidRPr="00FB4C1A">
            <w:rPr>
              <w:rFonts w:ascii="Montserrat" w:hAnsi="Montserrat"/>
              <w:noProof/>
              <w:sz w:val="20"/>
              <w:szCs w:val="18"/>
              <w:lang w:eastAsia="es-MX"/>
            </w:rPr>
            <w:t xml:space="preserve">VERSIÓN </w:t>
          </w:r>
          <w:r w:rsidR="00F522E8" w:rsidRPr="003D3DA2">
            <w:rPr>
              <w:rFonts w:ascii="Montserrat" w:hAnsi="Montserrat"/>
              <w:noProof/>
              <w:sz w:val="20"/>
              <w:szCs w:val="18"/>
              <w:lang w:eastAsia="es-MX"/>
            </w:rPr>
            <w:t>202</w:t>
          </w:r>
          <w:r w:rsidR="00881EA2" w:rsidRPr="003D3DA2">
            <w:rPr>
              <w:rFonts w:ascii="Montserrat" w:hAnsi="Montserrat"/>
              <w:noProof/>
              <w:sz w:val="20"/>
              <w:szCs w:val="18"/>
              <w:lang w:eastAsia="es-MX"/>
            </w:rPr>
            <w:t>4</w:t>
          </w:r>
        </w:p>
      </w:tc>
    </w:tr>
    <w:tr w:rsidR="003F319A" w:rsidRPr="00727CF1" w14:paraId="0299772D" w14:textId="77777777" w:rsidTr="003F319A">
      <w:trPr>
        <w:trHeight w:val="428"/>
      </w:trPr>
      <w:tc>
        <w:tcPr>
          <w:tcW w:w="3539" w:type="dxa"/>
          <w:vMerge/>
          <w:vAlign w:val="center"/>
        </w:tcPr>
        <w:p w14:paraId="17AD93B2" w14:textId="77777777" w:rsidR="003F319A" w:rsidRPr="00DA2588" w:rsidRDefault="003F319A" w:rsidP="00CE10C9">
          <w:pPr>
            <w:rPr>
              <w:highlight w:val="cyan"/>
            </w:rPr>
          </w:pPr>
        </w:p>
      </w:tc>
      <w:tc>
        <w:tcPr>
          <w:tcW w:w="2977" w:type="dxa"/>
          <w:vAlign w:val="center"/>
        </w:tcPr>
        <w:p w14:paraId="1BBD20FA" w14:textId="77777777" w:rsidR="003F319A" w:rsidRPr="00FB4C1A" w:rsidRDefault="003F319A" w:rsidP="003C2BF6">
          <w:pPr>
            <w:jc w:val="left"/>
            <w:rPr>
              <w:rFonts w:ascii="Montserrat" w:hAnsi="Montserrat"/>
              <w:smallCaps/>
              <w:noProof/>
              <w:color w:val="7F7F7F" w:themeColor="text1" w:themeTint="80"/>
              <w:sz w:val="16"/>
              <w:szCs w:val="18"/>
              <w:lang w:eastAsia="es-MX"/>
            </w:rPr>
          </w:pPr>
          <w:r w:rsidRPr="00FB4C1A">
            <w:rPr>
              <w:rFonts w:ascii="Montserrat" w:hAnsi="Montserrat"/>
              <w:smallCaps/>
              <w:noProof/>
              <w:color w:val="7F7F7F" w:themeColor="text1" w:themeTint="80"/>
              <w:sz w:val="16"/>
              <w:szCs w:val="18"/>
              <w:lang w:eastAsia="es-MX"/>
            </w:rPr>
            <w:t xml:space="preserve">Clave del Documento: </w:t>
          </w:r>
        </w:p>
        <w:p w14:paraId="35188518" w14:textId="77777777" w:rsidR="003F319A" w:rsidRPr="00FB4C1A" w:rsidRDefault="003F319A" w:rsidP="002B7FBF">
          <w:pPr>
            <w:jc w:val="left"/>
            <w:rPr>
              <w:rFonts w:ascii="Montserrat" w:hAnsi="Montserrat"/>
              <w:noProof/>
              <w:sz w:val="20"/>
              <w:szCs w:val="18"/>
              <w:lang w:eastAsia="es-MX"/>
            </w:rPr>
          </w:pPr>
          <w:r w:rsidRPr="00FB4C1A">
            <w:rPr>
              <w:rFonts w:ascii="Montserrat" w:hAnsi="Montserrat"/>
              <w:noProof/>
              <w:sz w:val="20"/>
              <w:szCs w:val="18"/>
              <w:lang w:eastAsia="es-MX"/>
            </w:rPr>
            <w:t>SINBA-SIS-28-P</w:t>
          </w:r>
        </w:p>
      </w:tc>
      <w:tc>
        <w:tcPr>
          <w:tcW w:w="3260" w:type="dxa"/>
          <w:vAlign w:val="center"/>
        </w:tcPr>
        <w:p w14:paraId="5F33D45C" w14:textId="2A087BB3" w:rsidR="003F319A" w:rsidRPr="00FB4C1A" w:rsidRDefault="003F319A" w:rsidP="00881EA2">
          <w:pPr>
            <w:jc w:val="left"/>
            <w:rPr>
              <w:rFonts w:ascii="Montserrat" w:hAnsi="Montserrat"/>
              <w:noProof/>
              <w:sz w:val="20"/>
              <w:szCs w:val="18"/>
              <w:lang w:eastAsia="es-MX"/>
            </w:rPr>
          </w:pPr>
          <w:r w:rsidRPr="00FB4C1A">
            <w:rPr>
              <w:rFonts w:ascii="Montserrat" w:hAnsi="Montserrat"/>
              <w:smallCaps/>
              <w:noProof/>
              <w:color w:val="7F7F7F" w:themeColor="text1" w:themeTint="80"/>
              <w:sz w:val="16"/>
              <w:szCs w:val="18"/>
              <w:lang w:eastAsia="es-MX"/>
            </w:rPr>
            <w:t>Fecha del documento:</w:t>
          </w:r>
          <w:r w:rsidRPr="00FB4C1A">
            <w:rPr>
              <w:rFonts w:ascii="Montserrat" w:hAnsi="Montserrat"/>
              <w:smallCaps/>
              <w:noProof/>
              <w:color w:val="7F7F7F" w:themeColor="text1" w:themeTint="80"/>
              <w:sz w:val="16"/>
              <w:szCs w:val="18"/>
              <w:lang w:eastAsia="es-MX"/>
            </w:rPr>
            <w:br/>
          </w:r>
          <w:r w:rsidR="00881EA2">
            <w:rPr>
              <w:rFonts w:ascii="Montserrat" w:hAnsi="Montserrat" w:cs="Arial"/>
              <w:sz w:val="20"/>
              <w:szCs w:val="18"/>
            </w:rPr>
            <w:t>6</w:t>
          </w:r>
          <w:r w:rsidR="00DA04F4">
            <w:rPr>
              <w:rFonts w:ascii="Montserrat" w:hAnsi="Montserrat" w:cs="Arial"/>
              <w:sz w:val="20"/>
              <w:szCs w:val="18"/>
            </w:rPr>
            <w:t xml:space="preserve"> de </w:t>
          </w:r>
          <w:r w:rsidR="00881EA2">
            <w:rPr>
              <w:rFonts w:ascii="Montserrat" w:hAnsi="Montserrat" w:cs="Arial"/>
              <w:sz w:val="20"/>
              <w:szCs w:val="18"/>
            </w:rPr>
            <w:t>diciembre</w:t>
          </w:r>
          <w:r w:rsidR="00DA04F4">
            <w:rPr>
              <w:rFonts w:ascii="Montserrat" w:hAnsi="Montserrat" w:cs="Arial"/>
              <w:sz w:val="20"/>
              <w:szCs w:val="18"/>
            </w:rPr>
            <w:t xml:space="preserve"> </w:t>
          </w:r>
          <w:r>
            <w:rPr>
              <w:rFonts w:ascii="Montserrat" w:hAnsi="Montserrat" w:cs="Arial"/>
              <w:sz w:val="20"/>
              <w:szCs w:val="18"/>
            </w:rPr>
            <w:t>de 202</w:t>
          </w:r>
          <w:r w:rsidR="00F85933">
            <w:rPr>
              <w:rFonts w:ascii="Montserrat" w:hAnsi="Montserrat" w:cs="Arial"/>
              <w:sz w:val="20"/>
              <w:szCs w:val="18"/>
            </w:rPr>
            <w:t>3</w:t>
          </w:r>
        </w:p>
      </w:tc>
    </w:tr>
  </w:tbl>
  <w:p w14:paraId="0DE4B5B7" w14:textId="77777777" w:rsidR="00486F78" w:rsidRPr="00620B98" w:rsidRDefault="00486F78"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05D2" w14:textId="77777777" w:rsidR="00486F78" w:rsidRDefault="00486F7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alt="information.png" style="width:42.4pt;height:42.4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0590F"/>
    <w:multiLevelType w:val="hybridMultilevel"/>
    <w:tmpl w:val="9C4809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7A35DE8"/>
    <w:multiLevelType w:val="hybridMultilevel"/>
    <w:tmpl w:val="BDAACD64"/>
    <w:lvl w:ilvl="0" w:tplc="080A0003">
      <w:start w:val="1"/>
      <w:numFmt w:val="bullet"/>
      <w:lvlText w:val="o"/>
      <w:lvlJc w:val="left"/>
      <w:pPr>
        <w:ind w:left="1080" w:hanging="360"/>
      </w:pPr>
      <w:rPr>
        <w:rFonts w:ascii="Courier New" w:hAnsi="Courier New" w:cs="Courier New"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9BC7EA0"/>
    <w:multiLevelType w:val="hybridMultilevel"/>
    <w:tmpl w:val="30BAC0EC"/>
    <w:lvl w:ilvl="0" w:tplc="080A0003">
      <w:start w:val="1"/>
      <w:numFmt w:val="bullet"/>
      <w:lvlText w:val="o"/>
      <w:lvlJc w:val="left"/>
      <w:pPr>
        <w:ind w:left="1080" w:hanging="360"/>
      </w:pPr>
      <w:rPr>
        <w:rFonts w:ascii="Courier New" w:hAnsi="Courier New" w:cs="Courier New" w:hint="default"/>
      </w:rPr>
    </w:lvl>
    <w:lvl w:ilvl="1" w:tplc="080A0005">
      <w:start w:val="1"/>
      <w:numFmt w:val="bullet"/>
      <w:lvlText w:val=""/>
      <w:lvlJc w:val="left"/>
      <w:pPr>
        <w:ind w:left="1800" w:hanging="360"/>
      </w:pPr>
      <w:rPr>
        <w:rFonts w:ascii="Wingdings" w:hAnsi="Wingdings"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7DEF0B52"/>
    <w:multiLevelType w:val="hybridMultilevel"/>
    <w:tmpl w:val="1CAA2194"/>
    <w:lvl w:ilvl="0" w:tplc="6BE47FCE">
      <w:start w:val="1"/>
      <w:numFmt w:val="bullet"/>
      <w:pStyle w:val="montserratlista"/>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4"/>
  </w:num>
  <w:num w:numId="5">
    <w:abstractNumId w:val="3"/>
  </w:num>
  <w:num w:numId="6">
    <w:abstractNumId w:val="4"/>
  </w:num>
  <w:num w:numId="7">
    <w:abstractNumId w:val="7"/>
  </w:num>
  <w:num w:numId="8">
    <w:abstractNumId w:val="13"/>
  </w:num>
  <w:num w:numId="9">
    <w:abstractNumId w:val="10"/>
  </w:num>
  <w:num w:numId="10">
    <w:abstractNumId w:val="8"/>
  </w:num>
  <w:num w:numId="11">
    <w:abstractNumId w:val="5"/>
  </w:num>
  <w:num w:numId="12">
    <w:abstractNumId w:val="1"/>
  </w:num>
  <w:num w:numId="13">
    <w:abstractNumId w:val="11"/>
  </w:num>
  <w:num w:numId="14">
    <w:abstractNumId w:val="12"/>
  </w:num>
  <w:num w:numId="1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3EF4"/>
    <w:rsid w:val="00034F29"/>
    <w:rsid w:val="00035280"/>
    <w:rsid w:val="000354C8"/>
    <w:rsid w:val="00037433"/>
    <w:rsid w:val="00042179"/>
    <w:rsid w:val="00042591"/>
    <w:rsid w:val="0004409B"/>
    <w:rsid w:val="00045020"/>
    <w:rsid w:val="000462B9"/>
    <w:rsid w:val="00050B91"/>
    <w:rsid w:val="00051F4A"/>
    <w:rsid w:val="00054FCE"/>
    <w:rsid w:val="00056AB0"/>
    <w:rsid w:val="00057F98"/>
    <w:rsid w:val="00063BBB"/>
    <w:rsid w:val="00071139"/>
    <w:rsid w:val="000719CA"/>
    <w:rsid w:val="00073741"/>
    <w:rsid w:val="000747E2"/>
    <w:rsid w:val="00076449"/>
    <w:rsid w:val="000854C0"/>
    <w:rsid w:val="00085735"/>
    <w:rsid w:val="00090D95"/>
    <w:rsid w:val="00090EB2"/>
    <w:rsid w:val="000919F0"/>
    <w:rsid w:val="000A1CCC"/>
    <w:rsid w:val="000B2828"/>
    <w:rsid w:val="000B3960"/>
    <w:rsid w:val="000B48AE"/>
    <w:rsid w:val="000B49AF"/>
    <w:rsid w:val="000B6615"/>
    <w:rsid w:val="000B673E"/>
    <w:rsid w:val="000C744E"/>
    <w:rsid w:val="000C7E21"/>
    <w:rsid w:val="000C7E61"/>
    <w:rsid w:val="000D00A4"/>
    <w:rsid w:val="000D027F"/>
    <w:rsid w:val="000D0BA5"/>
    <w:rsid w:val="000D2FE9"/>
    <w:rsid w:val="000D39EC"/>
    <w:rsid w:val="000E0FFA"/>
    <w:rsid w:val="000E569E"/>
    <w:rsid w:val="000E5F7A"/>
    <w:rsid w:val="000E7EFD"/>
    <w:rsid w:val="000F0C5B"/>
    <w:rsid w:val="000F5DF2"/>
    <w:rsid w:val="000F66F1"/>
    <w:rsid w:val="000F7DAA"/>
    <w:rsid w:val="0010400C"/>
    <w:rsid w:val="0010499E"/>
    <w:rsid w:val="00113CA0"/>
    <w:rsid w:val="001149CD"/>
    <w:rsid w:val="001160ED"/>
    <w:rsid w:val="0012127C"/>
    <w:rsid w:val="00122468"/>
    <w:rsid w:val="001327A6"/>
    <w:rsid w:val="00132A92"/>
    <w:rsid w:val="00135468"/>
    <w:rsid w:val="0013593B"/>
    <w:rsid w:val="00137857"/>
    <w:rsid w:val="00137D93"/>
    <w:rsid w:val="00142E29"/>
    <w:rsid w:val="00144C9F"/>
    <w:rsid w:val="00147318"/>
    <w:rsid w:val="0015263D"/>
    <w:rsid w:val="001540B0"/>
    <w:rsid w:val="00156352"/>
    <w:rsid w:val="00164124"/>
    <w:rsid w:val="0017057F"/>
    <w:rsid w:val="001718C0"/>
    <w:rsid w:val="00174EB7"/>
    <w:rsid w:val="00175015"/>
    <w:rsid w:val="00175E96"/>
    <w:rsid w:val="00180E81"/>
    <w:rsid w:val="00180E8E"/>
    <w:rsid w:val="001816A4"/>
    <w:rsid w:val="00184623"/>
    <w:rsid w:val="00190993"/>
    <w:rsid w:val="00196207"/>
    <w:rsid w:val="00196804"/>
    <w:rsid w:val="00196E55"/>
    <w:rsid w:val="001974BF"/>
    <w:rsid w:val="001A22CC"/>
    <w:rsid w:val="001A2B24"/>
    <w:rsid w:val="001A342F"/>
    <w:rsid w:val="001A6279"/>
    <w:rsid w:val="001B1AA5"/>
    <w:rsid w:val="001B2325"/>
    <w:rsid w:val="001B24CB"/>
    <w:rsid w:val="001B4822"/>
    <w:rsid w:val="001B4E1C"/>
    <w:rsid w:val="001B4FC1"/>
    <w:rsid w:val="001B580A"/>
    <w:rsid w:val="001C026D"/>
    <w:rsid w:val="001C4DA6"/>
    <w:rsid w:val="001E07C1"/>
    <w:rsid w:val="001E08AE"/>
    <w:rsid w:val="001F115A"/>
    <w:rsid w:val="00205BB3"/>
    <w:rsid w:val="00206E83"/>
    <w:rsid w:val="00216EA7"/>
    <w:rsid w:val="00221BD8"/>
    <w:rsid w:val="002277EB"/>
    <w:rsid w:val="0024150B"/>
    <w:rsid w:val="0025094F"/>
    <w:rsid w:val="0025381B"/>
    <w:rsid w:val="00254302"/>
    <w:rsid w:val="00261FB2"/>
    <w:rsid w:val="002621DD"/>
    <w:rsid w:val="002636BF"/>
    <w:rsid w:val="00271ECF"/>
    <w:rsid w:val="00276760"/>
    <w:rsid w:val="00282C76"/>
    <w:rsid w:val="0029518A"/>
    <w:rsid w:val="00295AF8"/>
    <w:rsid w:val="002A0AF9"/>
    <w:rsid w:val="002A2EC8"/>
    <w:rsid w:val="002A2F07"/>
    <w:rsid w:val="002A42CD"/>
    <w:rsid w:val="002A47AF"/>
    <w:rsid w:val="002A75CF"/>
    <w:rsid w:val="002A7B7B"/>
    <w:rsid w:val="002B1F85"/>
    <w:rsid w:val="002B261D"/>
    <w:rsid w:val="002B7C70"/>
    <w:rsid w:val="002B7FBF"/>
    <w:rsid w:val="002C1280"/>
    <w:rsid w:val="002C27C9"/>
    <w:rsid w:val="002C3EFB"/>
    <w:rsid w:val="002C6E16"/>
    <w:rsid w:val="002D0C62"/>
    <w:rsid w:val="002D43B9"/>
    <w:rsid w:val="002E1021"/>
    <w:rsid w:val="002E6C83"/>
    <w:rsid w:val="002F0CFF"/>
    <w:rsid w:val="002F2355"/>
    <w:rsid w:val="002F2388"/>
    <w:rsid w:val="002F5A11"/>
    <w:rsid w:val="002F625F"/>
    <w:rsid w:val="00303EBF"/>
    <w:rsid w:val="00304FD2"/>
    <w:rsid w:val="0030524B"/>
    <w:rsid w:val="0031331D"/>
    <w:rsid w:val="00315FB7"/>
    <w:rsid w:val="00317882"/>
    <w:rsid w:val="00317D46"/>
    <w:rsid w:val="00324919"/>
    <w:rsid w:val="003251E2"/>
    <w:rsid w:val="00325E85"/>
    <w:rsid w:val="00332863"/>
    <w:rsid w:val="003329B8"/>
    <w:rsid w:val="00334043"/>
    <w:rsid w:val="003361A9"/>
    <w:rsid w:val="00337155"/>
    <w:rsid w:val="00341F76"/>
    <w:rsid w:val="003436E2"/>
    <w:rsid w:val="00353A5C"/>
    <w:rsid w:val="00353FDC"/>
    <w:rsid w:val="0035697C"/>
    <w:rsid w:val="00357FB0"/>
    <w:rsid w:val="0036121D"/>
    <w:rsid w:val="00362015"/>
    <w:rsid w:val="00363C5A"/>
    <w:rsid w:val="0036446E"/>
    <w:rsid w:val="0036517C"/>
    <w:rsid w:val="00373D9C"/>
    <w:rsid w:val="003752C0"/>
    <w:rsid w:val="00376D22"/>
    <w:rsid w:val="00377681"/>
    <w:rsid w:val="00381079"/>
    <w:rsid w:val="00381F3B"/>
    <w:rsid w:val="00383568"/>
    <w:rsid w:val="0038367A"/>
    <w:rsid w:val="003916F8"/>
    <w:rsid w:val="00393293"/>
    <w:rsid w:val="003940C6"/>
    <w:rsid w:val="00395992"/>
    <w:rsid w:val="003A2F09"/>
    <w:rsid w:val="003A61F7"/>
    <w:rsid w:val="003A7624"/>
    <w:rsid w:val="003B0559"/>
    <w:rsid w:val="003B1576"/>
    <w:rsid w:val="003B4EEE"/>
    <w:rsid w:val="003B6A9B"/>
    <w:rsid w:val="003B6D13"/>
    <w:rsid w:val="003B7A1F"/>
    <w:rsid w:val="003C0074"/>
    <w:rsid w:val="003C2BF6"/>
    <w:rsid w:val="003C5BC7"/>
    <w:rsid w:val="003C6548"/>
    <w:rsid w:val="003C6D82"/>
    <w:rsid w:val="003D0550"/>
    <w:rsid w:val="003D1643"/>
    <w:rsid w:val="003D1D52"/>
    <w:rsid w:val="003D2ADB"/>
    <w:rsid w:val="003D2B0F"/>
    <w:rsid w:val="003D3DA2"/>
    <w:rsid w:val="003D5423"/>
    <w:rsid w:val="003E03AD"/>
    <w:rsid w:val="003E4FF3"/>
    <w:rsid w:val="003E500F"/>
    <w:rsid w:val="003E6CF9"/>
    <w:rsid w:val="003F0CB1"/>
    <w:rsid w:val="003F15F0"/>
    <w:rsid w:val="003F319A"/>
    <w:rsid w:val="003F39AF"/>
    <w:rsid w:val="003F450F"/>
    <w:rsid w:val="00405002"/>
    <w:rsid w:val="00405668"/>
    <w:rsid w:val="00407458"/>
    <w:rsid w:val="0040792C"/>
    <w:rsid w:val="00414BA9"/>
    <w:rsid w:val="00420248"/>
    <w:rsid w:val="0042037E"/>
    <w:rsid w:val="0042236B"/>
    <w:rsid w:val="0042364C"/>
    <w:rsid w:val="0042704F"/>
    <w:rsid w:val="004308CF"/>
    <w:rsid w:val="004350F4"/>
    <w:rsid w:val="0044591E"/>
    <w:rsid w:val="00453E16"/>
    <w:rsid w:val="00456401"/>
    <w:rsid w:val="00462104"/>
    <w:rsid w:val="00465C16"/>
    <w:rsid w:val="00466FDF"/>
    <w:rsid w:val="004728A8"/>
    <w:rsid w:val="00473BFF"/>
    <w:rsid w:val="0047679C"/>
    <w:rsid w:val="00484DFF"/>
    <w:rsid w:val="004863F2"/>
    <w:rsid w:val="004869BE"/>
    <w:rsid w:val="00486F78"/>
    <w:rsid w:val="00496C5D"/>
    <w:rsid w:val="004A4A6C"/>
    <w:rsid w:val="004B102E"/>
    <w:rsid w:val="004B5CC1"/>
    <w:rsid w:val="004B6DD4"/>
    <w:rsid w:val="004C03A3"/>
    <w:rsid w:val="004C0CEB"/>
    <w:rsid w:val="004C148D"/>
    <w:rsid w:val="004C1F8B"/>
    <w:rsid w:val="004C2318"/>
    <w:rsid w:val="004C2580"/>
    <w:rsid w:val="004C30E0"/>
    <w:rsid w:val="004D2260"/>
    <w:rsid w:val="004D62EC"/>
    <w:rsid w:val="004D6318"/>
    <w:rsid w:val="004E1353"/>
    <w:rsid w:val="004E16EE"/>
    <w:rsid w:val="004E576B"/>
    <w:rsid w:val="004E5A39"/>
    <w:rsid w:val="004E5AA3"/>
    <w:rsid w:val="004F207F"/>
    <w:rsid w:val="004F5C4E"/>
    <w:rsid w:val="004F7A6A"/>
    <w:rsid w:val="00500493"/>
    <w:rsid w:val="00502885"/>
    <w:rsid w:val="00503B52"/>
    <w:rsid w:val="00505E39"/>
    <w:rsid w:val="00506773"/>
    <w:rsid w:val="00507AC1"/>
    <w:rsid w:val="00511EC0"/>
    <w:rsid w:val="00514185"/>
    <w:rsid w:val="0051459E"/>
    <w:rsid w:val="005150FA"/>
    <w:rsid w:val="00517934"/>
    <w:rsid w:val="00517EF9"/>
    <w:rsid w:val="00524B0B"/>
    <w:rsid w:val="00534167"/>
    <w:rsid w:val="00535C28"/>
    <w:rsid w:val="005365D9"/>
    <w:rsid w:val="00536983"/>
    <w:rsid w:val="0054345F"/>
    <w:rsid w:val="00560332"/>
    <w:rsid w:val="00560963"/>
    <w:rsid w:val="00563AA2"/>
    <w:rsid w:val="005646CD"/>
    <w:rsid w:val="00566389"/>
    <w:rsid w:val="00570349"/>
    <w:rsid w:val="0057241A"/>
    <w:rsid w:val="00581C45"/>
    <w:rsid w:val="00583E94"/>
    <w:rsid w:val="0058714D"/>
    <w:rsid w:val="0059322F"/>
    <w:rsid w:val="005937B0"/>
    <w:rsid w:val="005954CC"/>
    <w:rsid w:val="00595864"/>
    <w:rsid w:val="005A2405"/>
    <w:rsid w:val="005B15DF"/>
    <w:rsid w:val="005B4819"/>
    <w:rsid w:val="005B67F0"/>
    <w:rsid w:val="005C4653"/>
    <w:rsid w:val="005C584A"/>
    <w:rsid w:val="005C5F79"/>
    <w:rsid w:val="005C63CE"/>
    <w:rsid w:val="005C74B9"/>
    <w:rsid w:val="005D0A15"/>
    <w:rsid w:val="005D6286"/>
    <w:rsid w:val="005E1059"/>
    <w:rsid w:val="005E56AE"/>
    <w:rsid w:val="005F1DBF"/>
    <w:rsid w:val="005F2E07"/>
    <w:rsid w:val="005F4799"/>
    <w:rsid w:val="005F5F8E"/>
    <w:rsid w:val="005F7C35"/>
    <w:rsid w:val="00601D7B"/>
    <w:rsid w:val="00603A91"/>
    <w:rsid w:val="00612BC4"/>
    <w:rsid w:val="00613E3D"/>
    <w:rsid w:val="006158C4"/>
    <w:rsid w:val="00616974"/>
    <w:rsid w:val="00617588"/>
    <w:rsid w:val="00620B98"/>
    <w:rsid w:val="00626774"/>
    <w:rsid w:val="00627E7E"/>
    <w:rsid w:val="0063041D"/>
    <w:rsid w:val="00630F21"/>
    <w:rsid w:val="00641DEE"/>
    <w:rsid w:val="00643D69"/>
    <w:rsid w:val="00652AEF"/>
    <w:rsid w:val="00653B73"/>
    <w:rsid w:val="0065488F"/>
    <w:rsid w:val="00655262"/>
    <w:rsid w:val="00655D4F"/>
    <w:rsid w:val="00656C54"/>
    <w:rsid w:val="006617CD"/>
    <w:rsid w:val="00661FBE"/>
    <w:rsid w:val="00663383"/>
    <w:rsid w:val="00667E72"/>
    <w:rsid w:val="00671A87"/>
    <w:rsid w:val="00671DF6"/>
    <w:rsid w:val="00673508"/>
    <w:rsid w:val="006764BC"/>
    <w:rsid w:val="00681E84"/>
    <w:rsid w:val="0068629E"/>
    <w:rsid w:val="0069071A"/>
    <w:rsid w:val="006927B4"/>
    <w:rsid w:val="00692E4A"/>
    <w:rsid w:val="006953F5"/>
    <w:rsid w:val="0069574E"/>
    <w:rsid w:val="00696932"/>
    <w:rsid w:val="006A1A2E"/>
    <w:rsid w:val="006A2C59"/>
    <w:rsid w:val="006A44B2"/>
    <w:rsid w:val="006A5563"/>
    <w:rsid w:val="006B309B"/>
    <w:rsid w:val="006B7FE9"/>
    <w:rsid w:val="006C5061"/>
    <w:rsid w:val="006C63F0"/>
    <w:rsid w:val="006D105B"/>
    <w:rsid w:val="006D497B"/>
    <w:rsid w:val="006F0575"/>
    <w:rsid w:val="006F07D0"/>
    <w:rsid w:val="006F0E6C"/>
    <w:rsid w:val="006F0E75"/>
    <w:rsid w:val="006F3A5A"/>
    <w:rsid w:val="006F7740"/>
    <w:rsid w:val="0070514E"/>
    <w:rsid w:val="007060C9"/>
    <w:rsid w:val="0070756A"/>
    <w:rsid w:val="007105F5"/>
    <w:rsid w:val="00710AB0"/>
    <w:rsid w:val="00710E1B"/>
    <w:rsid w:val="00712A76"/>
    <w:rsid w:val="00715D82"/>
    <w:rsid w:val="00721E20"/>
    <w:rsid w:val="007349BD"/>
    <w:rsid w:val="007352FD"/>
    <w:rsid w:val="00737141"/>
    <w:rsid w:val="00740C8F"/>
    <w:rsid w:val="00741307"/>
    <w:rsid w:val="007413EC"/>
    <w:rsid w:val="00741E12"/>
    <w:rsid w:val="00744159"/>
    <w:rsid w:val="0074583F"/>
    <w:rsid w:val="00761BFE"/>
    <w:rsid w:val="0076710C"/>
    <w:rsid w:val="007677D7"/>
    <w:rsid w:val="00772E46"/>
    <w:rsid w:val="007805F7"/>
    <w:rsid w:val="007917DF"/>
    <w:rsid w:val="00791ADF"/>
    <w:rsid w:val="00794182"/>
    <w:rsid w:val="00794D8D"/>
    <w:rsid w:val="0079714B"/>
    <w:rsid w:val="0079767F"/>
    <w:rsid w:val="007A1A03"/>
    <w:rsid w:val="007A3E5F"/>
    <w:rsid w:val="007A4A42"/>
    <w:rsid w:val="007A55CA"/>
    <w:rsid w:val="007A616A"/>
    <w:rsid w:val="007B3680"/>
    <w:rsid w:val="007C03D0"/>
    <w:rsid w:val="007C2756"/>
    <w:rsid w:val="007C5244"/>
    <w:rsid w:val="007C5805"/>
    <w:rsid w:val="007C6570"/>
    <w:rsid w:val="007C722D"/>
    <w:rsid w:val="007D3F69"/>
    <w:rsid w:val="007D6082"/>
    <w:rsid w:val="007D722C"/>
    <w:rsid w:val="007E2791"/>
    <w:rsid w:val="007F0403"/>
    <w:rsid w:val="007F1566"/>
    <w:rsid w:val="007F2872"/>
    <w:rsid w:val="00811AB3"/>
    <w:rsid w:val="0081249E"/>
    <w:rsid w:val="0081262D"/>
    <w:rsid w:val="00813B7A"/>
    <w:rsid w:val="008171B2"/>
    <w:rsid w:val="008207D3"/>
    <w:rsid w:val="0082257E"/>
    <w:rsid w:val="0082590B"/>
    <w:rsid w:val="00825FCC"/>
    <w:rsid w:val="00827B5B"/>
    <w:rsid w:val="00830203"/>
    <w:rsid w:val="00830F35"/>
    <w:rsid w:val="008354C8"/>
    <w:rsid w:val="008414BF"/>
    <w:rsid w:val="0084440E"/>
    <w:rsid w:val="00844F0E"/>
    <w:rsid w:val="0086009A"/>
    <w:rsid w:val="00861673"/>
    <w:rsid w:val="008648B4"/>
    <w:rsid w:val="008770EF"/>
    <w:rsid w:val="00881EA2"/>
    <w:rsid w:val="00882A62"/>
    <w:rsid w:val="00885033"/>
    <w:rsid w:val="00886BAD"/>
    <w:rsid w:val="008906DC"/>
    <w:rsid w:val="008907BF"/>
    <w:rsid w:val="00895087"/>
    <w:rsid w:val="008972C2"/>
    <w:rsid w:val="00897DAB"/>
    <w:rsid w:val="008A1672"/>
    <w:rsid w:val="008A48E5"/>
    <w:rsid w:val="008A4CAF"/>
    <w:rsid w:val="008A4DF8"/>
    <w:rsid w:val="008A546B"/>
    <w:rsid w:val="008B2B93"/>
    <w:rsid w:val="008B32C2"/>
    <w:rsid w:val="008B4D1A"/>
    <w:rsid w:val="008C0DD3"/>
    <w:rsid w:val="008C37F7"/>
    <w:rsid w:val="008C55B2"/>
    <w:rsid w:val="008C64F6"/>
    <w:rsid w:val="008D48B1"/>
    <w:rsid w:val="008D77F1"/>
    <w:rsid w:val="008E1871"/>
    <w:rsid w:val="008E75DC"/>
    <w:rsid w:val="008E7C6A"/>
    <w:rsid w:val="008F3D9D"/>
    <w:rsid w:val="008F4309"/>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41767"/>
    <w:rsid w:val="00941A34"/>
    <w:rsid w:val="009443C5"/>
    <w:rsid w:val="0094455C"/>
    <w:rsid w:val="009550E5"/>
    <w:rsid w:val="0095656C"/>
    <w:rsid w:val="009605D5"/>
    <w:rsid w:val="009625F4"/>
    <w:rsid w:val="00963231"/>
    <w:rsid w:val="0096489F"/>
    <w:rsid w:val="00964D6F"/>
    <w:rsid w:val="00966D5B"/>
    <w:rsid w:val="00973F10"/>
    <w:rsid w:val="00975FD2"/>
    <w:rsid w:val="0097652C"/>
    <w:rsid w:val="0098377A"/>
    <w:rsid w:val="009852F7"/>
    <w:rsid w:val="00985A6B"/>
    <w:rsid w:val="00986CFB"/>
    <w:rsid w:val="00995C45"/>
    <w:rsid w:val="009A161F"/>
    <w:rsid w:val="009A23CE"/>
    <w:rsid w:val="009B1F9B"/>
    <w:rsid w:val="009B38CF"/>
    <w:rsid w:val="009B55AB"/>
    <w:rsid w:val="009C6519"/>
    <w:rsid w:val="009C7308"/>
    <w:rsid w:val="009C78CE"/>
    <w:rsid w:val="009D1F82"/>
    <w:rsid w:val="009D2279"/>
    <w:rsid w:val="009D34E8"/>
    <w:rsid w:val="009D7837"/>
    <w:rsid w:val="009D7C7C"/>
    <w:rsid w:val="009E06E9"/>
    <w:rsid w:val="009E1B63"/>
    <w:rsid w:val="009E23BD"/>
    <w:rsid w:val="009E3329"/>
    <w:rsid w:val="009E3C70"/>
    <w:rsid w:val="009E3F57"/>
    <w:rsid w:val="009E4C20"/>
    <w:rsid w:val="009E664C"/>
    <w:rsid w:val="009F0C6C"/>
    <w:rsid w:val="009F2F87"/>
    <w:rsid w:val="009F4316"/>
    <w:rsid w:val="00A00467"/>
    <w:rsid w:val="00A00FE1"/>
    <w:rsid w:val="00A010EF"/>
    <w:rsid w:val="00A01450"/>
    <w:rsid w:val="00A02DCF"/>
    <w:rsid w:val="00A04298"/>
    <w:rsid w:val="00A07752"/>
    <w:rsid w:val="00A179B5"/>
    <w:rsid w:val="00A20A28"/>
    <w:rsid w:val="00A24BA0"/>
    <w:rsid w:val="00A261E5"/>
    <w:rsid w:val="00A26B70"/>
    <w:rsid w:val="00A30794"/>
    <w:rsid w:val="00A31A43"/>
    <w:rsid w:val="00A34756"/>
    <w:rsid w:val="00A43EEF"/>
    <w:rsid w:val="00A458DE"/>
    <w:rsid w:val="00A51380"/>
    <w:rsid w:val="00A5270D"/>
    <w:rsid w:val="00A538D3"/>
    <w:rsid w:val="00A56851"/>
    <w:rsid w:val="00A62FA0"/>
    <w:rsid w:val="00A653F8"/>
    <w:rsid w:val="00A66C9C"/>
    <w:rsid w:val="00A70747"/>
    <w:rsid w:val="00A711A6"/>
    <w:rsid w:val="00A72180"/>
    <w:rsid w:val="00A76171"/>
    <w:rsid w:val="00A80C23"/>
    <w:rsid w:val="00A829D1"/>
    <w:rsid w:val="00A86BAC"/>
    <w:rsid w:val="00A87F57"/>
    <w:rsid w:val="00A94969"/>
    <w:rsid w:val="00A9499A"/>
    <w:rsid w:val="00A95DFE"/>
    <w:rsid w:val="00A95EF4"/>
    <w:rsid w:val="00AA1390"/>
    <w:rsid w:val="00AA1F06"/>
    <w:rsid w:val="00AA4EE4"/>
    <w:rsid w:val="00AA6DDC"/>
    <w:rsid w:val="00AB0801"/>
    <w:rsid w:val="00AB5021"/>
    <w:rsid w:val="00AB5A90"/>
    <w:rsid w:val="00AC0064"/>
    <w:rsid w:val="00AC0A6C"/>
    <w:rsid w:val="00AC14FF"/>
    <w:rsid w:val="00AC4403"/>
    <w:rsid w:val="00AD0BFE"/>
    <w:rsid w:val="00AD27F7"/>
    <w:rsid w:val="00AD3FDF"/>
    <w:rsid w:val="00AD4BFC"/>
    <w:rsid w:val="00AF0128"/>
    <w:rsid w:val="00AF18CA"/>
    <w:rsid w:val="00AF3EEB"/>
    <w:rsid w:val="00AF4BB5"/>
    <w:rsid w:val="00AF4CAE"/>
    <w:rsid w:val="00AF5791"/>
    <w:rsid w:val="00AF6CFA"/>
    <w:rsid w:val="00AF6FBE"/>
    <w:rsid w:val="00B046BF"/>
    <w:rsid w:val="00B07286"/>
    <w:rsid w:val="00B104CF"/>
    <w:rsid w:val="00B11993"/>
    <w:rsid w:val="00B133F3"/>
    <w:rsid w:val="00B1712C"/>
    <w:rsid w:val="00B1727F"/>
    <w:rsid w:val="00B215DF"/>
    <w:rsid w:val="00B217D8"/>
    <w:rsid w:val="00B22EB2"/>
    <w:rsid w:val="00B235B5"/>
    <w:rsid w:val="00B30334"/>
    <w:rsid w:val="00B310B0"/>
    <w:rsid w:val="00B42358"/>
    <w:rsid w:val="00B45115"/>
    <w:rsid w:val="00B53041"/>
    <w:rsid w:val="00B5650F"/>
    <w:rsid w:val="00B616F0"/>
    <w:rsid w:val="00B61969"/>
    <w:rsid w:val="00B61CCD"/>
    <w:rsid w:val="00B61DA4"/>
    <w:rsid w:val="00B627A4"/>
    <w:rsid w:val="00B63787"/>
    <w:rsid w:val="00B6642A"/>
    <w:rsid w:val="00B670ED"/>
    <w:rsid w:val="00B67348"/>
    <w:rsid w:val="00B71C6B"/>
    <w:rsid w:val="00B72714"/>
    <w:rsid w:val="00B80264"/>
    <w:rsid w:val="00B85D19"/>
    <w:rsid w:val="00B947D3"/>
    <w:rsid w:val="00BA070F"/>
    <w:rsid w:val="00BA212E"/>
    <w:rsid w:val="00BB2D44"/>
    <w:rsid w:val="00BC46E1"/>
    <w:rsid w:val="00BC50DC"/>
    <w:rsid w:val="00BC5661"/>
    <w:rsid w:val="00BD00E6"/>
    <w:rsid w:val="00BD5520"/>
    <w:rsid w:val="00BD6524"/>
    <w:rsid w:val="00BD752A"/>
    <w:rsid w:val="00BE385D"/>
    <w:rsid w:val="00BE49EC"/>
    <w:rsid w:val="00BF57EF"/>
    <w:rsid w:val="00BF5A70"/>
    <w:rsid w:val="00C001D5"/>
    <w:rsid w:val="00C048CD"/>
    <w:rsid w:val="00C07ADF"/>
    <w:rsid w:val="00C101A1"/>
    <w:rsid w:val="00C17FFC"/>
    <w:rsid w:val="00C21A05"/>
    <w:rsid w:val="00C37365"/>
    <w:rsid w:val="00C44247"/>
    <w:rsid w:val="00C443B4"/>
    <w:rsid w:val="00C502CF"/>
    <w:rsid w:val="00C528EB"/>
    <w:rsid w:val="00C54ADD"/>
    <w:rsid w:val="00C61D54"/>
    <w:rsid w:val="00C63BB5"/>
    <w:rsid w:val="00C64A71"/>
    <w:rsid w:val="00C66887"/>
    <w:rsid w:val="00C70597"/>
    <w:rsid w:val="00C73B67"/>
    <w:rsid w:val="00C752F4"/>
    <w:rsid w:val="00C80B5E"/>
    <w:rsid w:val="00C82F09"/>
    <w:rsid w:val="00C858BB"/>
    <w:rsid w:val="00C935F5"/>
    <w:rsid w:val="00C95029"/>
    <w:rsid w:val="00C975A5"/>
    <w:rsid w:val="00CA17D4"/>
    <w:rsid w:val="00CA2C6B"/>
    <w:rsid w:val="00CA337A"/>
    <w:rsid w:val="00CB0DE7"/>
    <w:rsid w:val="00CB35CE"/>
    <w:rsid w:val="00CB4D2C"/>
    <w:rsid w:val="00CB5146"/>
    <w:rsid w:val="00CB54E8"/>
    <w:rsid w:val="00CB5F53"/>
    <w:rsid w:val="00CB6BFC"/>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C79"/>
    <w:rsid w:val="00CF3714"/>
    <w:rsid w:val="00D078C4"/>
    <w:rsid w:val="00D13255"/>
    <w:rsid w:val="00D13E9B"/>
    <w:rsid w:val="00D15811"/>
    <w:rsid w:val="00D15D0C"/>
    <w:rsid w:val="00D16531"/>
    <w:rsid w:val="00D215B5"/>
    <w:rsid w:val="00D21F82"/>
    <w:rsid w:val="00D234A0"/>
    <w:rsid w:val="00D253ED"/>
    <w:rsid w:val="00D3141E"/>
    <w:rsid w:val="00D33852"/>
    <w:rsid w:val="00D3446C"/>
    <w:rsid w:val="00D362A9"/>
    <w:rsid w:val="00D40D91"/>
    <w:rsid w:val="00D41FCC"/>
    <w:rsid w:val="00D42B76"/>
    <w:rsid w:val="00D45542"/>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1F6E"/>
    <w:rsid w:val="00D727F2"/>
    <w:rsid w:val="00D76422"/>
    <w:rsid w:val="00D82DF6"/>
    <w:rsid w:val="00D84056"/>
    <w:rsid w:val="00D85A92"/>
    <w:rsid w:val="00D8640A"/>
    <w:rsid w:val="00D86FF2"/>
    <w:rsid w:val="00D879E8"/>
    <w:rsid w:val="00D92652"/>
    <w:rsid w:val="00DA04F4"/>
    <w:rsid w:val="00DA2588"/>
    <w:rsid w:val="00DA38DA"/>
    <w:rsid w:val="00DA5079"/>
    <w:rsid w:val="00DB038C"/>
    <w:rsid w:val="00DB2B85"/>
    <w:rsid w:val="00DB4A94"/>
    <w:rsid w:val="00DB5F5B"/>
    <w:rsid w:val="00DC1FE7"/>
    <w:rsid w:val="00DC2C6C"/>
    <w:rsid w:val="00DC2FC8"/>
    <w:rsid w:val="00DC40FC"/>
    <w:rsid w:val="00DD217A"/>
    <w:rsid w:val="00DD4C8D"/>
    <w:rsid w:val="00DD7C3E"/>
    <w:rsid w:val="00DE19A9"/>
    <w:rsid w:val="00DE7C91"/>
    <w:rsid w:val="00E02DBE"/>
    <w:rsid w:val="00E048D5"/>
    <w:rsid w:val="00E04EF0"/>
    <w:rsid w:val="00E10509"/>
    <w:rsid w:val="00E1172E"/>
    <w:rsid w:val="00E161CE"/>
    <w:rsid w:val="00E204D8"/>
    <w:rsid w:val="00E23D90"/>
    <w:rsid w:val="00E2616D"/>
    <w:rsid w:val="00E26B84"/>
    <w:rsid w:val="00E31FF6"/>
    <w:rsid w:val="00E37493"/>
    <w:rsid w:val="00E40438"/>
    <w:rsid w:val="00E42DEC"/>
    <w:rsid w:val="00E44BFC"/>
    <w:rsid w:val="00E44F97"/>
    <w:rsid w:val="00E5244C"/>
    <w:rsid w:val="00E526F6"/>
    <w:rsid w:val="00E555E9"/>
    <w:rsid w:val="00E556EC"/>
    <w:rsid w:val="00E55A70"/>
    <w:rsid w:val="00E617E1"/>
    <w:rsid w:val="00E63AA1"/>
    <w:rsid w:val="00E71C2D"/>
    <w:rsid w:val="00E739DE"/>
    <w:rsid w:val="00E74881"/>
    <w:rsid w:val="00E76968"/>
    <w:rsid w:val="00E80391"/>
    <w:rsid w:val="00E82749"/>
    <w:rsid w:val="00E85177"/>
    <w:rsid w:val="00E87136"/>
    <w:rsid w:val="00E91A2A"/>
    <w:rsid w:val="00E942AF"/>
    <w:rsid w:val="00E95BF3"/>
    <w:rsid w:val="00E97718"/>
    <w:rsid w:val="00EA269E"/>
    <w:rsid w:val="00EA43C2"/>
    <w:rsid w:val="00EA445A"/>
    <w:rsid w:val="00EA4E70"/>
    <w:rsid w:val="00EA6B5B"/>
    <w:rsid w:val="00EA6B64"/>
    <w:rsid w:val="00EA7EDA"/>
    <w:rsid w:val="00EB3184"/>
    <w:rsid w:val="00EB6F3E"/>
    <w:rsid w:val="00EC2CA9"/>
    <w:rsid w:val="00EC35F8"/>
    <w:rsid w:val="00EC5896"/>
    <w:rsid w:val="00ED27E4"/>
    <w:rsid w:val="00EE39CF"/>
    <w:rsid w:val="00EE4A75"/>
    <w:rsid w:val="00EE59EA"/>
    <w:rsid w:val="00EF4154"/>
    <w:rsid w:val="00F04F7E"/>
    <w:rsid w:val="00F0614F"/>
    <w:rsid w:val="00F1123F"/>
    <w:rsid w:val="00F129E7"/>
    <w:rsid w:val="00F138A5"/>
    <w:rsid w:val="00F14034"/>
    <w:rsid w:val="00F31031"/>
    <w:rsid w:val="00F34602"/>
    <w:rsid w:val="00F34711"/>
    <w:rsid w:val="00F3543C"/>
    <w:rsid w:val="00F46E84"/>
    <w:rsid w:val="00F474DA"/>
    <w:rsid w:val="00F52051"/>
    <w:rsid w:val="00F522E8"/>
    <w:rsid w:val="00F545A4"/>
    <w:rsid w:val="00F54FC3"/>
    <w:rsid w:val="00F57D1B"/>
    <w:rsid w:val="00F60FA1"/>
    <w:rsid w:val="00F65F2F"/>
    <w:rsid w:val="00F67650"/>
    <w:rsid w:val="00F751E9"/>
    <w:rsid w:val="00F76394"/>
    <w:rsid w:val="00F81278"/>
    <w:rsid w:val="00F8202F"/>
    <w:rsid w:val="00F83CAF"/>
    <w:rsid w:val="00F83FE5"/>
    <w:rsid w:val="00F84255"/>
    <w:rsid w:val="00F85933"/>
    <w:rsid w:val="00F8737E"/>
    <w:rsid w:val="00F874E0"/>
    <w:rsid w:val="00F925F5"/>
    <w:rsid w:val="00F92E9B"/>
    <w:rsid w:val="00F9417D"/>
    <w:rsid w:val="00F94DC5"/>
    <w:rsid w:val="00F9590C"/>
    <w:rsid w:val="00F97970"/>
    <w:rsid w:val="00FA2B35"/>
    <w:rsid w:val="00FA2F04"/>
    <w:rsid w:val="00FA43D2"/>
    <w:rsid w:val="00FA465E"/>
    <w:rsid w:val="00FB121B"/>
    <w:rsid w:val="00FB33EF"/>
    <w:rsid w:val="00FB4C1A"/>
    <w:rsid w:val="00FB5CCE"/>
    <w:rsid w:val="00FC0BDC"/>
    <w:rsid w:val="00FC2085"/>
    <w:rsid w:val="00FC32C6"/>
    <w:rsid w:val="00FC4311"/>
    <w:rsid w:val="00FC5EB1"/>
    <w:rsid w:val="00FC77FE"/>
    <w:rsid w:val="00FD335C"/>
    <w:rsid w:val="00FD3B85"/>
    <w:rsid w:val="00FD68E3"/>
    <w:rsid w:val="00FD76AF"/>
    <w:rsid w:val="00FE04CC"/>
    <w:rsid w:val="00FE47AE"/>
    <w:rsid w:val="00FE660F"/>
    <w:rsid w:val="00FE6AE5"/>
    <w:rsid w:val="00FE7A1C"/>
    <w:rsid w:val="00FF079A"/>
    <w:rsid w:val="00FF4C12"/>
    <w:rsid w:val="360304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3A80B"/>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link w:val="PrrafodelistaCar"/>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 w:type="paragraph" w:customStyle="1" w:styleId="montserratlista">
    <w:name w:val="montserrat lista"/>
    <w:basedOn w:val="Prrafodelista"/>
    <w:link w:val="montserratlistaCar"/>
    <w:autoRedefine/>
    <w:qFormat/>
    <w:rsid w:val="005F4799"/>
    <w:pPr>
      <w:numPr>
        <w:numId w:val="4"/>
      </w:numPr>
    </w:pPr>
    <w:rPr>
      <w:rFonts w:ascii="Montserrat" w:hAnsi="Montserrat" w:cs="Arial"/>
      <w:lang w:val="es-ES_tradnl"/>
    </w:rPr>
  </w:style>
  <w:style w:type="paragraph" w:customStyle="1" w:styleId="tituloencabezado">
    <w:name w:val="titulo encabezado"/>
    <w:basedOn w:val="Ttulo1"/>
    <w:link w:val="tituloencabezadoCar"/>
    <w:autoRedefine/>
    <w:qFormat/>
    <w:rsid w:val="005F4799"/>
    <w:pPr>
      <w:jc w:val="left"/>
    </w:pPr>
    <w:rPr>
      <w:rFonts w:ascii="Montserrat Light" w:hAnsi="Montserrat Light" w:cs="Arial"/>
      <w:lang w:val="es-ES_tradnl"/>
    </w:rPr>
  </w:style>
  <w:style w:type="character" w:customStyle="1" w:styleId="PrrafodelistaCar">
    <w:name w:val="Párrafo de lista Car"/>
    <w:basedOn w:val="Fuentedeprrafopredeter"/>
    <w:link w:val="Prrafodelista"/>
    <w:uiPriority w:val="99"/>
    <w:rsid w:val="005F4799"/>
    <w:rPr>
      <w:rFonts w:ascii="Arial" w:hAnsi="Arial"/>
      <w:lang w:val="es-MX" w:eastAsia="en-US"/>
    </w:rPr>
  </w:style>
  <w:style w:type="character" w:customStyle="1" w:styleId="montserratlistaCar">
    <w:name w:val="montserrat lista Car"/>
    <w:basedOn w:val="PrrafodelistaCar"/>
    <w:link w:val="montserratlista"/>
    <w:rsid w:val="005F4799"/>
    <w:rPr>
      <w:rFonts w:ascii="Montserrat" w:hAnsi="Montserrat" w:cs="Arial"/>
      <w:lang w:val="es-MX" w:eastAsia="en-US"/>
    </w:rPr>
  </w:style>
  <w:style w:type="paragraph" w:customStyle="1" w:styleId="encabezado0">
    <w:name w:val="encabezado"/>
    <w:basedOn w:val="tituloencabezado"/>
    <w:link w:val="encabezadoCar"/>
    <w:autoRedefine/>
    <w:qFormat/>
    <w:rsid w:val="00D15811"/>
    <w:rPr>
      <w:b w:val="0"/>
      <w:sz w:val="36"/>
      <w:szCs w:val="36"/>
    </w:rPr>
  </w:style>
  <w:style w:type="character" w:customStyle="1" w:styleId="tituloencabezadoCar">
    <w:name w:val="titulo encabezado Car"/>
    <w:basedOn w:val="Ttulo1Car"/>
    <w:link w:val="tituloencabezado"/>
    <w:rsid w:val="005F4799"/>
    <w:rPr>
      <w:rFonts w:ascii="Montserrat Light" w:hAnsi="Montserrat Light" w:cs="Arial"/>
      <w:b/>
      <w:bCs/>
      <w:smallCaps/>
      <w:sz w:val="44"/>
      <w:szCs w:val="28"/>
      <w:lang w:val="es-MX" w:eastAsia="en-US"/>
    </w:rPr>
  </w:style>
  <w:style w:type="paragraph" w:customStyle="1" w:styleId="subtitulo">
    <w:name w:val="subtitulo"/>
    <w:basedOn w:val="Ttulo2"/>
    <w:link w:val="subtituloCar"/>
    <w:autoRedefine/>
    <w:qFormat/>
    <w:rsid w:val="00D15811"/>
    <w:pPr>
      <w:spacing w:before="160"/>
      <w:ind w:left="0"/>
    </w:pPr>
    <w:rPr>
      <w:rFonts w:ascii="Montserrat Medium" w:hAnsi="Montserrat Medium" w:cs="Arial"/>
      <w:b w:val="0"/>
      <w:sz w:val="24"/>
      <w:szCs w:val="24"/>
      <w:lang w:val="es-ES_tradnl"/>
    </w:rPr>
  </w:style>
  <w:style w:type="character" w:customStyle="1" w:styleId="encabezadoCar">
    <w:name w:val="encabezado Car"/>
    <w:basedOn w:val="tituloencabezadoCar"/>
    <w:link w:val="encabezado0"/>
    <w:rsid w:val="00D15811"/>
    <w:rPr>
      <w:rFonts w:ascii="Montserrat Light" w:hAnsi="Montserrat Light" w:cs="Arial"/>
      <w:b w:val="0"/>
      <w:bCs/>
      <w:smallCaps/>
      <w:sz w:val="36"/>
      <w:szCs w:val="36"/>
      <w:lang w:val="es-MX" w:eastAsia="en-US"/>
    </w:rPr>
  </w:style>
  <w:style w:type="paragraph" w:customStyle="1" w:styleId="montserrat">
    <w:name w:val="montserrat"/>
    <w:basedOn w:val="Normal"/>
    <w:link w:val="montserratCar"/>
    <w:qFormat/>
    <w:rsid w:val="005F4799"/>
    <w:rPr>
      <w:rFonts w:ascii="Montserrat" w:hAnsi="Montserrat" w:cs="Arial"/>
      <w:lang w:val="es-ES_tradnl"/>
    </w:rPr>
  </w:style>
  <w:style w:type="character" w:customStyle="1" w:styleId="subtituloCar">
    <w:name w:val="subtitulo Car"/>
    <w:basedOn w:val="Ttulo2Car"/>
    <w:link w:val="subtitulo"/>
    <w:rsid w:val="00D15811"/>
    <w:rPr>
      <w:rFonts w:ascii="Montserrat Medium" w:hAnsi="Montserrat Medium" w:cs="Arial"/>
      <w:b w:val="0"/>
      <w:bCs/>
      <w:sz w:val="28"/>
      <w:szCs w:val="28"/>
      <w:lang w:val="es-MX" w:eastAsia="en-US"/>
    </w:rPr>
  </w:style>
  <w:style w:type="paragraph" w:customStyle="1" w:styleId="montserratmedium">
    <w:name w:val="montserrat medium"/>
    <w:basedOn w:val="subtitulo"/>
    <w:link w:val="montserratmediumCar"/>
    <w:autoRedefine/>
    <w:qFormat/>
    <w:rsid w:val="00D15811"/>
  </w:style>
  <w:style w:type="character" w:customStyle="1" w:styleId="montserratCar">
    <w:name w:val="montserrat Car"/>
    <w:basedOn w:val="Fuentedeprrafopredeter"/>
    <w:link w:val="montserrat"/>
    <w:rsid w:val="005F4799"/>
    <w:rPr>
      <w:rFonts w:ascii="Montserrat" w:hAnsi="Montserrat" w:cs="Arial"/>
      <w:lang w:eastAsia="en-US"/>
    </w:rPr>
  </w:style>
  <w:style w:type="character" w:customStyle="1" w:styleId="montserratmediumCar">
    <w:name w:val="montserrat medium Car"/>
    <w:basedOn w:val="subtituloCar"/>
    <w:link w:val="montserratmedium"/>
    <w:rsid w:val="00D15811"/>
    <w:rPr>
      <w:rFonts w:ascii="Montserrat Medium" w:hAnsi="Montserrat Medium" w:cs="Arial"/>
      <w:b w:val="0"/>
      <w:bCs/>
      <w:sz w:val="28"/>
      <w:szCs w:val="28"/>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63EA2-E93C-4D1C-8DEB-3A167758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2770</Words>
  <Characters>15791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Karina Monroy Olvera</dc:creator>
  <cp:lastModifiedBy>Alicia Mercado Sandoval</cp:lastModifiedBy>
  <cp:revision>3</cp:revision>
  <cp:lastPrinted>2012-10-15T22:30:00Z</cp:lastPrinted>
  <dcterms:created xsi:type="dcterms:W3CDTF">2023-12-07T00:33:00Z</dcterms:created>
  <dcterms:modified xsi:type="dcterms:W3CDTF">2023-12-07T00:34:00Z</dcterms:modified>
</cp:coreProperties>
</file>